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D8B" w:rsidRPr="005513DA" w:rsidRDefault="004B0D8B" w:rsidP="004B0D8B">
      <w:pPr>
        <w:rPr>
          <w:sz w:val="28"/>
          <w:szCs w:val="28"/>
        </w:rPr>
      </w:pPr>
      <w:r w:rsidRPr="005513DA">
        <w:rPr>
          <w:rFonts w:hint="eastAsia"/>
          <w:sz w:val="28"/>
          <w:szCs w:val="28"/>
        </w:rPr>
        <w:t>附件：</w:t>
      </w:r>
    </w:p>
    <w:p w:rsidR="004B0D8B" w:rsidRDefault="004B0D8B" w:rsidP="004B0D8B"/>
    <w:p w:rsidR="004B0D8B" w:rsidRPr="0098601C" w:rsidRDefault="00536B9C" w:rsidP="004B0D8B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2019</w:t>
      </w:r>
      <w:r>
        <w:rPr>
          <w:rFonts w:hint="eastAsia"/>
          <w:sz w:val="44"/>
          <w:szCs w:val="44"/>
        </w:rPr>
        <w:t>年第二期高职扩招学生</w:t>
      </w:r>
      <w:r w:rsidR="004B0D8B" w:rsidRPr="0098601C">
        <w:rPr>
          <w:rFonts w:hint="eastAsia"/>
          <w:sz w:val="44"/>
          <w:szCs w:val="44"/>
        </w:rPr>
        <w:t>报到地点、收费标准</w:t>
      </w:r>
      <w:r>
        <w:rPr>
          <w:rFonts w:hint="eastAsia"/>
          <w:sz w:val="44"/>
          <w:szCs w:val="44"/>
        </w:rPr>
        <w:t>一览表</w:t>
      </w:r>
    </w:p>
    <w:p w:rsidR="004B0D8B" w:rsidRDefault="004B0D8B" w:rsidP="004B0D8B"/>
    <w:tbl>
      <w:tblPr>
        <w:tblW w:w="16076" w:type="dxa"/>
        <w:jc w:val="center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7"/>
        <w:gridCol w:w="1559"/>
        <w:gridCol w:w="1721"/>
        <w:gridCol w:w="3827"/>
        <w:gridCol w:w="4588"/>
        <w:gridCol w:w="2254"/>
      </w:tblGrid>
      <w:tr w:rsidR="003B4637" w:rsidTr="0073258F">
        <w:trPr>
          <w:trHeight w:val="366"/>
          <w:jc w:val="center"/>
        </w:trPr>
        <w:tc>
          <w:tcPr>
            <w:tcW w:w="2127" w:type="dxa"/>
            <w:vAlign w:val="center"/>
          </w:tcPr>
          <w:p w:rsidR="003B4637" w:rsidRPr="00A33B20" w:rsidRDefault="003B4637" w:rsidP="00A54FA9">
            <w:pPr>
              <w:widowControl/>
              <w:jc w:val="center"/>
              <w:rPr>
                <w:rFonts w:ascii="黑体" w:eastAsia="黑体" w:hAnsi="黑体" w:cs="仿宋"/>
                <w:sz w:val="24"/>
                <w:szCs w:val="24"/>
              </w:rPr>
            </w:pPr>
            <w:r w:rsidRPr="00A33B20">
              <w:rPr>
                <w:rFonts w:ascii="黑体" w:eastAsia="黑体" w:hAnsi="黑体" w:cs="仿宋" w:hint="eastAsia"/>
                <w:sz w:val="24"/>
                <w:szCs w:val="24"/>
              </w:rPr>
              <w:t>专业</w:t>
            </w:r>
          </w:p>
        </w:tc>
        <w:tc>
          <w:tcPr>
            <w:tcW w:w="1559" w:type="dxa"/>
            <w:vAlign w:val="center"/>
          </w:tcPr>
          <w:p w:rsidR="003B4637" w:rsidRPr="00A33B20" w:rsidRDefault="003B4637" w:rsidP="001669E7">
            <w:pPr>
              <w:widowControl/>
              <w:jc w:val="center"/>
              <w:rPr>
                <w:rFonts w:ascii="黑体" w:eastAsia="黑体" w:hAnsi="黑体" w:cs="仿宋"/>
                <w:sz w:val="24"/>
                <w:szCs w:val="24"/>
              </w:rPr>
            </w:pPr>
            <w:r w:rsidRPr="00A33B20">
              <w:rPr>
                <w:rFonts w:ascii="黑体" w:eastAsia="黑体" w:hAnsi="黑体" w:cs="仿宋" w:hint="eastAsia"/>
                <w:sz w:val="24"/>
                <w:szCs w:val="24"/>
              </w:rPr>
              <w:t>学费</w:t>
            </w:r>
            <w:r>
              <w:rPr>
                <w:rFonts w:ascii="黑体" w:eastAsia="黑体" w:hAnsi="黑体" w:cs="仿宋" w:hint="eastAsia"/>
                <w:sz w:val="24"/>
                <w:szCs w:val="24"/>
              </w:rPr>
              <w:t>标准</w:t>
            </w:r>
          </w:p>
          <w:p w:rsidR="003B4637" w:rsidRPr="003B4637" w:rsidRDefault="003B4637" w:rsidP="001669E7">
            <w:pPr>
              <w:widowControl/>
              <w:jc w:val="center"/>
              <w:rPr>
                <w:rFonts w:ascii="黑体" w:eastAsia="黑体" w:hAnsi="黑体" w:cs="仿宋"/>
                <w:szCs w:val="21"/>
              </w:rPr>
            </w:pPr>
            <w:r w:rsidRPr="003B4637">
              <w:rPr>
                <w:rFonts w:ascii="黑体" w:eastAsia="黑体" w:hAnsi="黑体" w:cs="仿宋" w:hint="eastAsia"/>
                <w:szCs w:val="21"/>
              </w:rPr>
              <w:t>（元</w:t>
            </w:r>
            <w:r w:rsidRPr="003B4637">
              <w:rPr>
                <w:rStyle w:val="21pt"/>
                <w:rFonts w:ascii="黑体" w:eastAsia="黑体" w:hAnsi="黑体" w:cs="仿宋"/>
                <w:sz w:val="21"/>
                <w:szCs w:val="21"/>
              </w:rPr>
              <w:t>/</w:t>
            </w:r>
            <w:r w:rsidRPr="003B4637">
              <w:rPr>
                <w:rStyle w:val="21pt"/>
                <w:rFonts w:ascii="黑体" w:eastAsia="黑体" w:hAnsi="黑体" w:cs="仿宋" w:hint="eastAsia"/>
                <w:sz w:val="21"/>
                <w:szCs w:val="21"/>
              </w:rPr>
              <w:t>年·生</w:t>
            </w:r>
            <w:r w:rsidRPr="003B4637">
              <w:rPr>
                <w:rFonts w:ascii="黑体" w:eastAsia="黑体" w:hAnsi="黑体" w:cs="仿宋" w:hint="eastAsia"/>
                <w:szCs w:val="21"/>
              </w:rPr>
              <w:t>）</w:t>
            </w:r>
          </w:p>
        </w:tc>
        <w:tc>
          <w:tcPr>
            <w:tcW w:w="1721" w:type="dxa"/>
          </w:tcPr>
          <w:p w:rsidR="0073258F" w:rsidRDefault="003B4637" w:rsidP="0073258F">
            <w:pPr>
              <w:widowControl/>
              <w:jc w:val="center"/>
              <w:rPr>
                <w:rFonts w:ascii="黑体" w:eastAsia="黑体" w:hAnsi="黑体" w:cs="仿宋" w:hint="eastAsia"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sz w:val="24"/>
                <w:szCs w:val="24"/>
              </w:rPr>
              <w:t>抵除奖学金</w:t>
            </w:r>
          </w:p>
          <w:p w:rsidR="0073258F" w:rsidRDefault="003B4637" w:rsidP="0073258F">
            <w:pPr>
              <w:widowControl/>
              <w:jc w:val="center"/>
              <w:rPr>
                <w:rFonts w:ascii="黑体" w:eastAsia="黑体" w:hAnsi="黑体" w:cs="仿宋" w:hint="eastAsia"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sz w:val="24"/>
                <w:szCs w:val="24"/>
              </w:rPr>
              <w:t>学费实收标准</w:t>
            </w:r>
          </w:p>
          <w:p w:rsidR="003B4637" w:rsidRPr="00A33B20" w:rsidRDefault="003B4637" w:rsidP="0073258F">
            <w:pPr>
              <w:widowControl/>
              <w:jc w:val="center"/>
              <w:rPr>
                <w:rFonts w:ascii="黑体" w:eastAsia="黑体" w:hAnsi="黑体" w:cs="仿宋" w:hint="eastAsia"/>
                <w:sz w:val="24"/>
                <w:szCs w:val="24"/>
              </w:rPr>
            </w:pPr>
            <w:r w:rsidRPr="003B4637">
              <w:rPr>
                <w:rFonts w:ascii="黑体" w:eastAsia="黑体" w:hAnsi="黑体" w:cs="仿宋" w:hint="eastAsia"/>
                <w:szCs w:val="21"/>
              </w:rPr>
              <w:t>（元</w:t>
            </w:r>
            <w:r w:rsidRPr="003B4637">
              <w:rPr>
                <w:rStyle w:val="21pt"/>
                <w:rFonts w:ascii="黑体" w:eastAsia="黑体" w:hAnsi="黑体" w:cs="仿宋"/>
                <w:sz w:val="21"/>
                <w:szCs w:val="21"/>
              </w:rPr>
              <w:t>/</w:t>
            </w:r>
            <w:r w:rsidRPr="003B4637">
              <w:rPr>
                <w:rStyle w:val="21pt"/>
                <w:rFonts w:ascii="黑体" w:eastAsia="黑体" w:hAnsi="黑体" w:cs="仿宋" w:hint="eastAsia"/>
                <w:sz w:val="21"/>
                <w:szCs w:val="21"/>
              </w:rPr>
              <w:t>年·生</w:t>
            </w:r>
            <w:r w:rsidRPr="003B4637">
              <w:rPr>
                <w:rFonts w:ascii="黑体" w:eastAsia="黑体" w:hAnsi="黑体" w:cs="仿宋" w:hint="eastAsia"/>
                <w:szCs w:val="21"/>
              </w:rPr>
              <w:t>）</w:t>
            </w:r>
          </w:p>
        </w:tc>
        <w:tc>
          <w:tcPr>
            <w:tcW w:w="3827" w:type="dxa"/>
            <w:vAlign w:val="center"/>
          </w:tcPr>
          <w:p w:rsidR="003B4637" w:rsidRPr="00A33B20" w:rsidRDefault="003B4637" w:rsidP="008E1FDF">
            <w:pPr>
              <w:widowControl/>
              <w:jc w:val="center"/>
              <w:rPr>
                <w:rFonts w:ascii="黑体" w:eastAsia="黑体" w:hAnsi="黑体" w:cs="仿宋"/>
                <w:sz w:val="24"/>
                <w:szCs w:val="24"/>
              </w:rPr>
            </w:pPr>
            <w:r w:rsidRPr="00A33B20">
              <w:rPr>
                <w:rFonts w:ascii="黑体" w:eastAsia="黑体" w:hAnsi="黑体" w:cs="仿宋" w:hint="eastAsia"/>
                <w:sz w:val="24"/>
                <w:szCs w:val="24"/>
              </w:rPr>
              <w:t>就读地点</w:t>
            </w:r>
          </w:p>
        </w:tc>
        <w:tc>
          <w:tcPr>
            <w:tcW w:w="4588" w:type="dxa"/>
            <w:vAlign w:val="center"/>
          </w:tcPr>
          <w:p w:rsidR="003B4637" w:rsidRPr="00A33B20" w:rsidRDefault="003B4637" w:rsidP="008E1FDF">
            <w:pPr>
              <w:widowControl/>
              <w:jc w:val="center"/>
              <w:rPr>
                <w:rFonts w:ascii="黑体" w:eastAsia="黑体" w:hAnsi="黑体" w:cs="仿宋"/>
                <w:sz w:val="24"/>
                <w:szCs w:val="24"/>
              </w:rPr>
            </w:pPr>
            <w:r w:rsidRPr="00A33B20">
              <w:rPr>
                <w:rFonts w:ascii="黑体" w:eastAsia="黑体" w:hAnsi="黑体" w:cs="仿宋" w:hint="eastAsia"/>
                <w:sz w:val="24"/>
                <w:szCs w:val="24"/>
              </w:rPr>
              <w:t>地址</w:t>
            </w:r>
          </w:p>
        </w:tc>
        <w:tc>
          <w:tcPr>
            <w:tcW w:w="2254" w:type="dxa"/>
            <w:vAlign w:val="center"/>
          </w:tcPr>
          <w:p w:rsidR="003B4637" w:rsidRPr="00A33B20" w:rsidRDefault="003B4637" w:rsidP="008E1FDF">
            <w:pPr>
              <w:widowControl/>
              <w:jc w:val="center"/>
              <w:rPr>
                <w:rFonts w:ascii="黑体" w:eastAsia="黑体" w:hAnsi="黑体" w:cs="仿宋"/>
                <w:sz w:val="24"/>
                <w:szCs w:val="24"/>
              </w:rPr>
            </w:pPr>
            <w:r w:rsidRPr="00A33B20">
              <w:rPr>
                <w:rFonts w:ascii="黑体" w:eastAsia="黑体" w:hAnsi="黑体" w:cs="仿宋" w:hint="eastAsia"/>
                <w:sz w:val="24"/>
                <w:szCs w:val="24"/>
              </w:rPr>
              <w:t>联系电话</w:t>
            </w:r>
          </w:p>
        </w:tc>
      </w:tr>
      <w:tr w:rsidR="003B4637" w:rsidTr="0073258F">
        <w:trPr>
          <w:trHeight w:val="314"/>
          <w:jc w:val="center"/>
        </w:trPr>
        <w:tc>
          <w:tcPr>
            <w:tcW w:w="2127" w:type="dxa"/>
            <w:vMerge w:val="restart"/>
            <w:vAlign w:val="center"/>
          </w:tcPr>
          <w:p w:rsidR="003B4637" w:rsidRPr="00A33B20" w:rsidRDefault="003B4637" w:rsidP="00A54FA9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z w:val="24"/>
                <w:szCs w:val="24"/>
                <w:shd w:val="clear" w:color="auto" w:fill="FFFFFF"/>
              </w:rPr>
            </w:pPr>
            <w:r w:rsidRPr="00A33B20">
              <w:rPr>
                <w:rFonts w:ascii="仿宋" w:eastAsia="仿宋" w:hAnsi="仿宋" w:hint="eastAsia"/>
                <w:bCs/>
                <w:sz w:val="24"/>
                <w:szCs w:val="24"/>
                <w:shd w:val="clear" w:color="auto" w:fill="FFFFFF"/>
              </w:rPr>
              <w:t>学前教育（师范）</w:t>
            </w:r>
          </w:p>
        </w:tc>
        <w:tc>
          <w:tcPr>
            <w:tcW w:w="1559" w:type="dxa"/>
            <w:vMerge w:val="restart"/>
            <w:vAlign w:val="center"/>
          </w:tcPr>
          <w:p w:rsidR="003B4637" w:rsidRPr="00A33B20" w:rsidRDefault="003B4637" w:rsidP="001669E7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  <w:shd w:val="clear" w:color="auto" w:fill="FFFFFF"/>
              </w:rPr>
              <w:t>4800</w:t>
            </w:r>
          </w:p>
        </w:tc>
        <w:tc>
          <w:tcPr>
            <w:tcW w:w="1721" w:type="dxa"/>
            <w:vMerge w:val="restart"/>
            <w:vAlign w:val="center"/>
          </w:tcPr>
          <w:p w:rsidR="003B4637" w:rsidRPr="00A33B20" w:rsidRDefault="003B4637" w:rsidP="001F52BB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z w:val="24"/>
                <w:szCs w:val="24"/>
                <w:shd w:val="clear" w:color="auto" w:fill="FFFFFF"/>
              </w:rPr>
            </w:pPr>
            <w:r w:rsidRPr="00A33B20">
              <w:rPr>
                <w:rFonts w:ascii="仿宋" w:eastAsia="仿宋" w:hAnsi="仿宋"/>
                <w:bCs/>
                <w:sz w:val="24"/>
                <w:szCs w:val="24"/>
                <w:shd w:val="clear" w:color="auto" w:fill="FFFFFF"/>
              </w:rPr>
              <w:t>3800</w:t>
            </w:r>
          </w:p>
        </w:tc>
        <w:tc>
          <w:tcPr>
            <w:tcW w:w="3827" w:type="dxa"/>
            <w:vAlign w:val="center"/>
          </w:tcPr>
          <w:p w:rsidR="003B4637" w:rsidRPr="00A33B20" w:rsidRDefault="003B4637" w:rsidP="008E1FDF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z w:val="24"/>
                <w:szCs w:val="24"/>
                <w:shd w:val="clear" w:color="auto" w:fill="FFFFFF"/>
              </w:rPr>
            </w:pPr>
            <w:r w:rsidRPr="00A33B20">
              <w:rPr>
                <w:rFonts w:ascii="仿宋" w:eastAsia="仿宋" w:hAnsi="仿宋" w:hint="eastAsia"/>
                <w:bCs/>
                <w:sz w:val="24"/>
                <w:szCs w:val="24"/>
                <w:shd w:val="clear" w:color="auto" w:fill="FFFFFF"/>
              </w:rPr>
              <w:t>汕头市幼儿师范学校</w:t>
            </w:r>
          </w:p>
        </w:tc>
        <w:tc>
          <w:tcPr>
            <w:tcW w:w="4588" w:type="dxa"/>
            <w:shd w:val="clear" w:color="auto" w:fill="FFFFFF"/>
            <w:vAlign w:val="center"/>
          </w:tcPr>
          <w:p w:rsidR="003B4637" w:rsidRPr="00A33B20" w:rsidRDefault="003B4637" w:rsidP="008E1FDF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33B20">
              <w:rPr>
                <w:rFonts w:ascii="仿宋" w:eastAsia="仿宋" w:hAnsi="仿宋" w:cs="仿宋" w:hint="eastAsia"/>
                <w:sz w:val="24"/>
                <w:szCs w:val="24"/>
              </w:rPr>
              <w:t>汕头市金园路25号</w:t>
            </w:r>
          </w:p>
        </w:tc>
        <w:tc>
          <w:tcPr>
            <w:tcW w:w="2254" w:type="dxa"/>
            <w:shd w:val="clear" w:color="auto" w:fill="FFFFFF"/>
          </w:tcPr>
          <w:p w:rsidR="003B4637" w:rsidRPr="00A33B20" w:rsidRDefault="003B4637" w:rsidP="008E1FDF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33B20">
              <w:rPr>
                <w:rFonts w:ascii="仿宋" w:eastAsia="仿宋" w:hAnsi="仿宋" w:cs="仿宋" w:hint="eastAsia"/>
                <w:sz w:val="24"/>
                <w:szCs w:val="24"/>
              </w:rPr>
              <w:t>0754-88630402</w:t>
            </w:r>
          </w:p>
        </w:tc>
      </w:tr>
      <w:tr w:rsidR="003B4637" w:rsidTr="0073258F">
        <w:trPr>
          <w:trHeight w:val="314"/>
          <w:jc w:val="center"/>
        </w:trPr>
        <w:tc>
          <w:tcPr>
            <w:tcW w:w="2127" w:type="dxa"/>
            <w:vMerge/>
            <w:vAlign w:val="center"/>
          </w:tcPr>
          <w:p w:rsidR="003B4637" w:rsidRPr="00A33B20" w:rsidRDefault="003B4637" w:rsidP="00A54FA9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vMerge/>
            <w:vAlign w:val="center"/>
          </w:tcPr>
          <w:p w:rsidR="003B4637" w:rsidRPr="00A33B20" w:rsidRDefault="003B4637" w:rsidP="001669E7">
            <w:pPr>
              <w:jc w:val="center"/>
              <w:rPr>
                <w:rFonts w:ascii="仿宋" w:eastAsia="仿宋" w:hAnsi="仿宋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21" w:type="dxa"/>
            <w:vMerge/>
            <w:vAlign w:val="center"/>
          </w:tcPr>
          <w:p w:rsidR="003B4637" w:rsidRPr="00A33B20" w:rsidRDefault="003B4637" w:rsidP="001F52BB">
            <w:pPr>
              <w:jc w:val="center"/>
              <w:rPr>
                <w:rFonts w:ascii="仿宋" w:eastAsia="仿宋" w:hAnsi="仿宋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7" w:type="dxa"/>
            <w:vAlign w:val="center"/>
          </w:tcPr>
          <w:p w:rsidR="003B4637" w:rsidRPr="00A33B20" w:rsidRDefault="003B4637" w:rsidP="008E1FDF">
            <w:pPr>
              <w:jc w:val="center"/>
              <w:rPr>
                <w:rFonts w:ascii="仿宋" w:eastAsia="仿宋" w:hAnsi="仿宋"/>
                <w:bCs/>
                <w:sz w:val="24"/>
                <w:szCs w:val="24"/>
                <w:shd w:val="clear" w:color="auto" w:fill="FFFFFF"/>
              </w:rPr>
            </w:pPr>
            <w:r w:rsidRPr="00A33B20">
              <w:rPr>
                <w:rFonts w:ascii="仿宋" w:eastAsia="仿宋" w:hAnsi="仿宋" w:hint="eastAsia"/>
                <w:bCs/>
                <w:sz w:val="24"/>
                <w:szCs w:val="24"/>
                <w:shd w:val="clear" w:color="auto" w:fill="FFFFFF"/>
              </w:rPr>
              <w:t>汕头市潮南区职业技术学校</w:t>
            </w:r>
          </w:p>
        </w:tc>
        <w:tc>
          <w:tcPr>
            <w:tcW w:w="4588" w:type="dxa"/>
            <w:shd w:val="clear" w:color="auto" w:fill="FFFFFF"/>
            <w:vAlign w:val="center"/>
          </w:tcPr>
          <w:p w:rsidR="003B4637" w:rsidRPr="00A33B20" w:rsidRDefault="003B4637" w:rsidP="008E1FDF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33B20">
              <w:rPr>
                <w:rFonts w:ascii="仿宋" w:eastAsia="仿宋" w:hAnsi="仿宋" w:cs="仿宋" w:hint="eastAsia"/>
                <w:sz w:val="24"/>
                <w:szCs w:val="24"/>
              </w:rPr>
              <w:t>汕头市潮南区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两英镇</w:t>
            </w:r>
            <w:r w:rsidRPr="00A33B20">
              <w:rPr>
                <w:rFonts w:ascii="仿宋" w:eastAsia="仿宋" w:hAnsi="仿宋" w:cs="仿宋" w:hint="eastAsia"/>
                <w:sz w:val="24"/>
                <w:szCs w:val="24"/>
              </w:rPr>
              <w:t>陈沙公路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东北村路段</w:t>
            </w:r>
          </w:p>
        </w:tc>
        <w:tc>
          <w:tcPr>
            <w:tcW w:w="2254" w:type="dxa"/>
            <w:shd w:val="clear" w:color="auto" w:fill="FFFFFF"/>
          </w:tcPr>
          <w:p w:rsidR="003B4637" w:rsidRPr="00A33B20" w:rsidRDefault="003B4637" w:rsidP="008E1FDF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13318008928</w:t>
            </w:r>
          </w:p>
        </w:tc>
      </w:tr>
      <w:tr w:rsidR="003B4637" w:rsidTr="0073258F">
        <w:trPr>
          <w:trHeight w:val="314"/>
          <w:jc w:val="center"/>
        </w:trPr>
        <w:tc>
          <w:tcPr>
            <w:tcW w:w="2127" w:type="dxa"/>
            <w:vMerge/>
            <w:vAlign w:val="center"/>
          </w:tcPr>
          <w:p w:rsidR="003B4637" w:rsidRPr="00A33B20" w:rsidRDefault="003B4637" w:rsidP="00A54FA9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vMerge/>
            <w:vAlign w:val="center"/>
          </w:tcPr>
          <w:p w:rsidR="003B4637" w:rsidRPr="00A33B20" w:rsidRDefault="003B4637" w:rsidP="001669E7">
            <w:pPr>
              <w:jc w:val="center"/>
              <w:rPr>
                <w:rFonts w:ascii="仿宋" w:eastAsia="仿宋" w:hAnsi="仿宋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21" w:type="dxa"/>
            <w:vMerge/>
            <w:vAlign w:val="center"/>
          </w:tcPr>
          <w:p w:rsidR="003B4637" w:rsidRPr="00A33B20" w:rsidRDefault="003B4637" w:rsidP="001F52BB">
            <w:pPr>
              <w:jc w:val="center"/>
              <w:rPr>
                <w:rFonts w:ascii="仿宋" w:eastAsia="仿宋" w:hAnsi="仿宋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3B4637" w:rsidRPr="00A33B20" w:rsidRDefault="003B4637" w:rsidP="008E1FDF">
            <w:pPr>
              <w:jc w:val="center"/>
              <w:rPr>
                <w:rFonts w:ascii="仿宋" w:eastAsia="仿宋" w:hAnsi="仿宋"/>
                <w:bCs/>
                <w:sz w:val="24"/>
                <w:szCs w:val="24"/>
                <w:shd w:val="clear" w:color="auto" w:fill="FFFFFF"/>
              </w:rPr>
            </w:pPr>
            <w:r w:rsidRPr="00A33B20">
              <w:rPr>
                <w:rFonts w:ascii="仿宋" w:eastAsia="仿宋" w:hAnsi="仿宋" w:hint="eastAsia"/>
                <w:bCs/>
                <w:sz w:val="24"/>
                <w:szCs w:val="24"/>
                <w:shd w:val="clear" w:color="auto" w:fill="FFFFFF"/>
              </w:rPr>
              <w:t>汕头市澄海职业技术学校</w:t>
            </w:r>
          </w:p>
        </w:tc>
        <w:tc>
          <w:tcPr>
            <w:tcW w:w="4588" w:type="dxa"/>
            <w:vMerge w:val="restart"/>
            <w:shd w:val="clear" w:color="auto" w:fill="FFFFFF"/>
            <w:vAlign w:val="center"/>
          </w:tcPr>
          <w:p w:rsidR="003B4637" w:rsidRPr="00A33B20" w:rsidRDefault="003B4637" w:rsidP="008E1FDF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33B20">
              <w:rPr>
                <w:rFonts w:ascii="仿宋" w:eastAsia="仿宋" w:hAnsi="仿宋" w:cs="仿宋" w:hint="eastAsia"/>
                <w:sz w:val="24"/>
                <w:szCs w:val="24"/>
              </w:rPr>
              <w:t>汕头市澄海区登峰路（上坑居委北侧）</w:t>
            </w:r>
          </w:p>
        </w:tc>
        <w:tc>
          <w:tcPr>
            <w:tcW w:w="2254" w:type="dxa"/>
            <w:vMerge w:val="restart"/>
            <w:shd w:val="clear" w:color="auto" w:fill="FFFFFF"/>
            <w:vAlign w:val="center"/>
          </w:tcPr>
          <w:p w:rsidR="003B4637" w:rsidRDefault="003B4637" w:rsidP="008E1FDF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86983309(招生办)</w:t>
            </w:r>
          </w:p>
          <w:p w:rsidR="003B4637" w:rsidRPr="00A33B20" w:rsidRDefault="003B4637" w:rsidP="006D5EEA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86983310(教务处)</w:t>
            </w:r>
          </w:p>
        </w:tc>
      </w:tr>
      <w:tr w:rsidR="003B4637" w:rsidTr="0073258F">
        <w:trPr>
          <w:trHeight w:val="314"/>
          <w:jc w:val="center"/>
        </w:trPr>
        <w:tc>
          <w:tcPr>
            <w:tcW w:w="2127" w:type="dxa"/>
            <w:vAlign w:val="center"/>
          </w:tcPr>
          <w:p w:rsidR="003B4637" w:rsidRPr="00A33B20" w:rsidRDefault="003B4637" w:rsidP="00A54FA9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z w:val="24"/>
                <w:szCs w:val="24"/>
                <w:shd w:val="clear" w:color="auto" w:fill="FFFFFF"/>
              </w:rPr>
            </w:pPr>
            <w:r w:rsidRPr="00A33B20">
              <w:rPr>
                <w:rFonts w:ascii="仿宋" w:eastAsia="仿宋" w:hAnsi="仿宋" w:hint="eastAsia"/>
                <w:bCs/>
                <w:sz w:val="24"/>
                <w:szCs w:val="24"/>
                <w:shd w:val="clear" w:color="auto" w:fill="FFFFFF"/>
              </w:rPr>
              <w:t>会计</w:t>
            </w:r>
          </w:p>
        </w:tc>
        <w:tc>
          <w:tcPr>
            <w:tcW w:w="1559" w:type="dxa"/>
            <w:vMerge w:val="restart"/>
            <w:vAlign w:val="center"/>
          </w:tcPr>
          <w:p w:rsidR="003B4637" w:rsidRPr="00A33B20" w:rsidRDefault="003B4637" w:rsidP="001669E7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  <w:shd w:val="clear" w:color="auto" w:fill="FFFFFF"/>
              </w:rPr>
              <w:t>4250</w:t>
            </w:r>
          </w:p>
        </w:tc>
        <w:tc>
          <w:tcPr>
            <w:tcW w:w="1721" w:type="dxa"/>
            <w:vMerge w:val="restart"/>
            <w:vAlign w:val="center"/>
          </w:tcPr>
          <w:p w:rsidR="003B4637" w:rsidRPr="00A33B20" w:rsidRDefault="003B4637" w:rsidP="001F52BB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z w:val="24"/>
                <w:szCs w:val="24"/>
                <w:shd w:val="clear" w:color="auto" w:fill="FFFFFF"/>
              </w:rPr>
            </w:pPr>
            <w:r w:rsidRPr="00A33B20">
              <w:rPr>
                <w:rFonts w:ascii="仿宋" w:eastAsia="仿宋" w:hAnsi="仿宋"/>
                <w:bCs/>
                <w:sz w:val="24"/>
                <w:szCs w:val="24"/>
                <w:shd w:val="clear" w:color="auto" w:fill="FFFFFF"/>
              </w:rPr>
              <w:t>2250</w:t>
            </w:r>
          </w:p>
        </w:tc>
        <w:tc>
          <w:tcPr>
            <w:tcW w:w="3827" w:type="dxa"/>
            <w:vMerge/>
            <w:vAlign w:val="center"/>
          </w:tcPr>
          <w:p w:rsidR="003B4637" w:rsidRPr="00A33B20" w:rsidRDefault="003B4637" w:rsidP="008E1FDF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88" w:type="dxa"/>
            <w:vMerge/>
            <w:shd w:val="clear" w:color="auto" w:fill="FFFFFF"/>
            <w:vAlign w:val="center"/>
          </w:tcPr>
          <w:p w:rsidR="003B4637" w:rsidRPr="00A33B20" w:rsidRDefault="003B4637" w:rsidP="008E1FDF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254" w:type="dxa"/>
            <w:vMerge/>
            <w:shd w:val="clear" w:color="auto" w:fill="FFFFFF"/>
          </w:tcPr>
          <w:p w:rsidR="003B4637" w:rsidRPr="00A33B20" w:rsidRDefault="003B4637" w:rsidP="008E1FDF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B4637" w:rsidTr="0073258F">
        <w:trPr>
          <w:trHeight w:val="314"/>
          <w:jc w:val="center"/>
        </w:trPr>
        <w:tc>
          <w:tcPr>
            <w:tcW w:w="2127" w:type="dxa"/>
            <w:vAlign w:val="center"/>
          </w:tcPr>
          <w:p w:rsidR="003B4637" w:rsidRPr="00A33B20" w:rsidRDefault="003B4637" w:rsidP="00A54FA9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z w:val="24"/>
                <w:szCs w:val="24"/>
                <w:shd w:val="clear" w:color="auto" w:fill="FFFFFF"/>
              </w:rPr>
            </w:pPr>
            <w:r w:rsidRPr="00A33B20">
              <w:rPr>
                <w:rFonts w:ascii="仿宋" w:eastAsia="仿宋" w:hAnsi="仿宋" w:hint="eastAsia"/>
                <w:bCs/>
                <w:sz w:val="24"/>
                <w:szCs w:val="24"/>
                <w:shd w:val="clear" w:color="auto" w:fill="FFFFFF"/>
              </w:rPr>
              <w:t>电子商务</w:t>
            </w:r>
          </w:p>
        </w:tc>
        <w:tc>
          <w:tcPr>
            <w:tcW w:w="1559" w:type="dxa"/>
            <w:vMerge/>
            <w:vAlign w:val="center"/>
          </w:tcPr>
          <w:p w:rsidR="003B4637" w:rsidRPr="00A33B20" w:rsidRDefault="003B4637" w:rsidP="001669E7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21" w:type="dxa"/>
            <w:vMerge/>
            <w:vAlign w:val="center"/>
          </w:tcPr>
          <w:p w:rsidR="003B4637" w:rsidRPr="00A33B20" w:rsidRDefault="003B4637" w:rsidP="001F52BB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3B4637" w:rsidRPr="00A33B20" w:rsidRDefault="003B4637" w:rsidP="008E1FDF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z w:val="24"/>
                <w:szCs w:val="24"/>
                <w:shd w:val="clear" w:color="auto" w:fill="FFFFFF"/>
              </w:rPr>
            </w:pPr>
            <w:r w:rsidRPr="00A33B20">
              <w:rPr>
                <w:rFonts w:ascii="仿宋" w:eastAsia="仿宋" w:hAnsi="仿宋" w:hint="eastAsia"/>
                <w:bCs/>
                <w:sz w:val="24"/>
                <w:szCs w:val="24"/>
                <w:shd w:val="clear" w:color="auto" w:fill="FFFFFF"/>
              </w:rPr>
              <w:t>汕头市外语外贸职业技术学校</w:t>
            </w:r>
          </w:p>
        </w:tc>
        <w:tc>
          <w:tcPr>
            <w:tcW w:w="4588" w:type="dxa"/>
            <w:vMerge w:val="restart"/>
            <w:shd w:val="clear" w:color="auto" w:fill="FFFFFF"/>
            <w:vAlign w:val="center"/>
          </w:tcPr>
          <w:p w:rsidR="003B4637" w:rsidRPr="00A33B20" w:rsidRDefault="003B4637" w:rsidP="008E1FDF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33B20">
              <w:rPr>
                <w:rFonts w:ascii="仿宋" w:eastAsia="仿宋" w:hAnsi="仿宋" w:cs="仿宋" w:hint="eastAsia"/>
                <w:sz w:val="24"/>
                <w:szCs w:val="24"/>
              </w:rPr>
              <w:t>汕头市华山路</w:t>
            </w:r>
            <w:r w:rsidRPr="00A33B20">
              <w:rPr>
                <w:rFonts w:ascii="仿宋" w:eastAsia="仿宋" w:hAnsi="仿宋" w:cs="仿宋"/>
                <w:sz w:val="24"/>
                <w:szCs w:val="24"/>
              </w:rPr>
              <w:t>18</w:t>
            </w:r>
            <w:r w:rsidRPr="00A33B20">
              <w:rPr>
                <w:rFonts w:ascii="仿宋" w:eastAsia="仿宋" w:hAnsi="仿宋" w:cs="仿宋" w:hint="eastAsia"/>
                <w:sz w:val="24"/>
                <w:szCs w:val="24"/>
              </w:rPr>
              <w:t>号</w:t>
            </w:r>
          </w:p>
        </w:tc>
        <w:tc>
          <w:tcPr>
            <w:tcW w:w="2254" w:type="dxa"/>
            <w:vMerge w:val="restart"/>
            <w:shd w:val="clear" w:color="auto" w:fill="FFFFFF"/>
            <w:vAlign w:val="center"/>
          </w:tcPr>
          <w:p w:rsidR="003B4637" w:rsidRPr="00A33B20" w:rsidRDefault="003B4637" w:rsidP="008E1FDF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33B20">
              <w:rPr>
                <w:rFonts w:ascii="仿宋" w:eastAsia="仿宋" w:hAnsi="仿宋" w:cs="仿宋" w:hint="eastAsia"/>
                <w:sz w:val="24"/>
                <w:szCs w:val="24"/>
              </w:rPr>
              <w:t>0754-</w:t>
            </w:r>
            <w:r w:rsidRPr="00A33B20">
              <w:rPr>
                <w:rFonts w:ascii="仿宋" w:eastAsia="仿宋" w:hAnsi="仿宋" w:cs="仿宋"/>
                <w:sz w:val="24"/>
                <w:szCs w:val="24"/>
              </w:rPr>
              <w:t>88260449</w:t>
            </w:r>
          </w:p>
        </w:tc>
      </w:tr>
      <w:tr w:rsidR="003B4637" w:rsidTr="0073258F">
        <w:trPr>
          <w:trHeight w:val="314"/>
          <w:jc w:val="center"/>
        </w:trPr>
        <w:tc>
          <w:tcPr>
            <w:tcW w:w="2127" w:type="dxa"/>
            <w:vAlign w:val="center"/>
          </w:tcPr>
          <w:p w:rsidR="003B4637" w:rsidRPr="00A33B20" w:rsidRDefault="003B4637" w:rsidP="00A54FA9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z w:val="24"/>
                <w:szCs w:val="24"/>
                <w:shd w:val="clear" w:color="auto" w:fill="FFFFFF"/>
              </w:rPr>
            </w:pPr>
            <w:r w:rsidRPr="00A33B20">
              <w:rPr>
                <w:rFonts w:ascii="仿宋" w:eastAsia="仿宋" w:hAnsi="仿宋" w:hint="eastAsia"/>
                <w:bCs/>
                <w:sz w:val="24"/>
                <w:szCs w:val="24"/>
                <w:shd w:val="clear" w:color="auto" w:fill="FFFFFF"/>
              </w:rPr>
              <w:t>国际贸易实务</w:t>
            </w:r>
          </w:p>
        </w:tc>
        <w:tc>
          <w:tcPr>
            <w:tcW w:w="1559" w:type="dxa"/>
            <w:vMerge/>
            <w:vAlign w:val="center"/>
          </w:tcPr>
          <w:p w:rsidR="003B4637" w:rsidRPr="00A33B20" w:rsidRDefault="003B4637" w:rsidP="001669E7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21" w:type="dxa"/>
            <w:vMerge/>
            <w:vAlign w:val="center"/>
          </w:tcPr>
          <w:p w:rsidR="003B4637" w:rsidRPr="00A33B20" w:rsidRDefault="003B4637" w:rsidP="001F52BB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7" w:type="dxa"/>
            <w:vMerge/>
            <w:vAlign w:val="center"/>
          </w:tcPr>
          <w:p w:rsidR="003B4637" w:rsidRPr="00A33B20" w:rsidRDefault="003B4637" w:rsidP="008E1FDF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88" w:type="dxa"/>
            <w:vMerge/>
            <w:shd w:val="clear" w:color="auto" w:fill="FFFFFF"/>
            <w:vAlign w:val="center"/>
          </w:tcPr>
          <w:p w:rsidR="003B4637" w:rsidRPr="00A33B20" w:rsidRDefault="003B4637" w:rsidP="008E1FDF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254" w:type="dxa"/>
            <w:vMerge/>
            <w:shd w:val="clear" w:color="auto" w:fill="FFFFFF"/>
          </w:tcPr>
          <w:p w:rsidR="003B4637" w:rsidRPr="00A33B20" w:rsidRDefault="003B4637" w:rsidP="008E1FDF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B4637" w:rsidTr="0073258F">
        <w:trPr>
          <w:trHeight w:val="314"/>
          <w:jc w:val="center"/>
        </w:trPr>
        <w:tc>
          <w:tcPr>
            <w:tcW w:w="2127" w:type="dxa"/>
            <w:vAlign w:val="center"/>
          </w:tcPr>
          <w:p w:rsidR="003B4637" w:rsidRPr="00A33B20" w:rsidRDefault="003B4637" w:rsidP="00A54FA9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z w:val="24"/>
                <w:szCs w:val="24"/>
                <w:shd w:val="clear" w:color="auto" w:fill="FFFFFF"/>
              </w:rPr>
            </w:pPr>
            <w:r w:rsidRPr="00A33B20">
              <w:rPr>
                <w:rFonts w:ascii="仿宋" w:eastAsia="仿宋" w:hAnsi="仿宋" w:hint="eastAsia"/>
                <w:bCs/>
                <w:sz w:val="24"/>
                <w:szCs w:val="24"/>
                <w:shd w:val="clear" w:color="auto" w:fill="FFFFFF"/>
              </w:rPr>
              <w:t>商务英语</w:t>
            </w:r>
          </w:p>
        </w:tc>
        <w:tc>
          <w:tcPr>
            <w:tcW w:w="1559" w:type="dxa"/>
            <w:vMerge/>
            <w:vAlign w:val="center"/>
          </w:tcPr>
          <w:p w:rsidR="003B4637" w:rsidRPr="00A33B20" w:rsidRDefault="003B4637" w:rsidP="001669E7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21" w:type="dxa"/>
            <w:vMerge/>
            <w:vAlign w:val="center"/>
          </w:tcPr>
          <w:p w:rsidR="003B4637" w:rsidRPr="00A33B20" w:rsidRDefault="003B4637" w:rsidP="001F52BB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7" w:type="dxa"/>
            <w:vMerge/>
            <w:vAlign w:val="center"/>
          </w:tcPr>
          <w:p w:rsidR="003B4637" w:rsidRPr="00A33B20" w:rsidRDefault="003B4637" w:rsidP="008E1FDF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88" w:type="dxa"/>
            <w:vMerge/>
            <w:shd w:val="clear" w:color="auto" w:fill="FFFFFF"/>
            <w:vAlign w:val="center"/>
          </w:tcPr>
          <w:p w:rsidR="003B4637" w:rsidRPr="00A33B20" w:rsidRDefault="003B4637" w:rsidP="008E1FDF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254" w:type="dxa"/>
            <w:vMerge/>
            <w:shd w:val="clear" w:color="auto" w:fill="FFFFFF"/>
          </w:tcPr>
          <w:p w:rsidR="003B4637" w:rsidRPr="00A33B20" w:rsidRDefault="003B4637" w:rsidP="008E1FDF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B4637" w:rsidTr="00C346CE">
        <w:trPr>
          <w:trHeight w:val="314"/>
          <w:jc w:val="center"/>
        </w:trPr>
        <w:tc>
          <w:tcPr>
            <w:tcW w:w="2127" w:type="dxa"/>
            <w:vAlign w:val="center"/>
          </w:tcPr>
          <w:p w:rsidR="003B4637" w:rsidRPr="00A33B20" w:rsidRDefault="003B4637" w:rsidP="00A54FA9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z w:val="24"/>
                <w:szCs w:val="24"/>
                <w:shd w:val="clear" w:color="auto" w:fill="FFFFFF"/>
              </w:rPr>
            </w:pPr>
            <w:r w:rsidRPr="00A33B20">
              <w:rPr>
                <w:rFonts w:ascii="仿宋" w:eastAsia="仿宋" w:hAnsi="仿宋" w:hint="eastAsia"/>
                <w:bCs/>
                <w:sz w:val="24"/>
                <w:szCs w:val="24"/>
                <w:shd w:val="clear" w:color="auto" w:fill="FFFFFF"/>
              </w:rPr>
              <w:t>建设工程管理</w:t>
            </w:r>
          </w:p>
        </w:tc>
        <w:tc>
          <w:tcPr>
            <w:tcW w:w="1559" w:type="dxa"/>
            <w:vMerge w:val="restart"/>
            <w:vAlign w:val="center"/>
          </w:tcPr>
          <w:p w:rsidR="003B4637" w:rsidRPr="00A33B20" w:rsidRDefault="003B4637" w:rsidP="001669E7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  <w:shd w:val="clear" w:color="auto" w:fill="FFFFFF"/>
              </w:rPr>
              <w:t>5410</w:t>
            </w:r>
          </w:p>
        </w:tc>
        <w:tc>
          <w:tcPr>
            <w:tcW w:w="1721" w:type="dxa"/>
            <w:vMerge w:val="restart"/>
            <w:vAlign w:val="center"/>
          </w:tcPr>
          <w:p w:rsidR="003B4637" w:rsidRPr="00A33B20" w:rsidRDefault="003B4637" w:rsidP="001F52BB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z w:val="24"/>
                <w:szCs w:val="24"/>
                <w:shd w:val="clear" w:color="auto" w:fill="FFFFFF"/>
              </w:rPr>
            </w:pPr>
            <w:r w:rsidRPr="00A33B20">
              <w:rPr>
                <w:rFonts w:ascii="仿宋" w:eastAsia="仿宋" w:hAnsi="仿宋"/>
                <w:bCs/>
                <w:sz w:val="24"/>
                <w:szCs w:val="24"/>
                <w:shd w:val="clear" w:color="auto" w:fill="FFFFFF"/>
              </w:rPr>
              <w:t>3410</w:t>
            </w:r>
          </w:p>
        </w:tc>
        <w:tc>
          <w:tcPr>
            <w:tcW w:w="3827" w:type="dxa"/>
            <w:vMerge w:val="restart"/>
            <w:vAlign w:val="center"/>
          </w:tcPr>
          <w:p w:rsidR="003B4637" w:rsidRPr="00A33B20" w:rsidRDefault="003B4637" w:rsidP="008E1FDF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z w:val="24"/>
                <w:szCs w:val="24"/>
                <w:shd w:val="clear" w:color="auto" w:fill="FFFFFF"/>
              </w:rPr>
            </w:pPr>
            <w:r w:rsidRPr="00A33B20">
              <w:rPr>
                <w:rFonts w:ascii="仿宋" w:eastAsia="仿宋" w:hAnsi="仿宋" w:hint="eastAsia"/>
                <w:bCs/>
                <w:sz w:val="24"/>
                <w:szCs w:val="24"/>
                <w:shd w:val="clear" w:color="auto" w:fill="FFFFFF"/>
              </w:rPr>
              <w:t>汕头市潮阳建筑职业技术学校</w:t>
            </w:r>
          </w:p>
        </w:tc>
        <w:tc>
          <w:tcPr>
            <w:tcW w:w="4588" w:type="dxa"/>
            <w:vMerge w:val="restart"/>
            <w:shd w:val="clear" w:color="auto" w:fill="FFFFFF"/>
            <w:vAlign w:val="center"/>
          </w:tcPr>
          <w:p w:rsidR="003B4637" w:rsidRPr="00A33B20" w:rsidRDefault="003B4637" w:rsidP="008E1FDF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33B20">
              <w:rPr>
                <w:rFonts w:ascii="仿宋" w:eastAsia="仿宋" w:hAnsi="仿宋" w:cs="仿宋" w:hint="eastAsia"/>
                <w:sz w:val="24"/>
                <w:szCs w:val="24"/>
              </w:rPr>
              <w:t>汕头市潮阳区西胪镇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西一村</w:t>
            </w:r>
          </w:p>
        </w:tc>
        <w:tc>
          <w:tcPr>
            <w:tcW w:w="2254" w:type="dxa"/>
            <w:vMerge w:val="restart"/>
            <w:shd w:val="clear" w:color="auto" w:fill="FFFFFF"/>
            <w:vAlign w:val="center"/>
          </w:tcPr>
          <w:p w:rsidR="003B4637" w:rsidRPr="00A33B20" w:rsidRDefault="003B4637" w:rsidP="00C346CE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13539635020</w:t>
            </w:r>
          </w:p>
        </w:tc>
      </w:tr>
      <w:tr w:rsidR="003B4637" w:rsidTr="0073258F">
        <w:trPr>
          <w:trHeight w:val="314"/>
          <w:jc w:val="center"/>
        </w:trPr>
        <w:tc>
          <w:tcPr>
            <w:tcW w:w="2127" w:type="dxa"/>
            <w:vAlign w:val="center"/>
          </w:tcPr>
          <w:p w:rsidR="003B4637" w:rsidRPr="00A33B20" w:rsidRDefault="003B4637" w:rsidP="00A54FA9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z w:val="24"/>
                <w:szCs w:val="24"/>
                <w:shd w:val="clear" w:color="auto" w:fill="FFFFFF"/>
              </w:rPr>
            </w:pPr>
            <w:r w:rsidRPr="00A33B20">
              <w:rPr>
                <w:rFonts w:ascii="仿宋" w:eastAsia="仿宋" w:hAnsi="仿宋" w:hint="eastAsia"/>
                <w:bCs/>
                <w:sz w:val="24"/>
                <w:szCs w:val="24"/>
                <w:shd w:val="clear" w:color="auto" w:fill="FFFFFF"/>
              </w:rPr>
              <w:t>工程造价</w:t>
            </w:r>
          </w:p>
        </w:tc>
        <w:tc>
          <w:tcPr>
            <w:tcW w:w="1559" w:type="dxa"/>
            <w:vMerge/>
            <w:vAlign w:val="center"/>
          </w:tcPr>
          <w:p w:rsidR="003B4637" w:rsidRPr="00A33B20" w:rsidRDefault="003B4637" w:rsidP="001669E7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21" w:type="dxa"/>
            <w:vMerge/>
            <w:vAlign w:val="center"/>
          </w:tcPr>
          <w:p w:rsidR="003B4637" w:rsidRPr="00A33B20" w:rsidRDefault="003B4637" w:rsidP="001F52BB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7" w:type="dxa"/>
            <w:vMerge/>
            <w:vAlign w:val="center"/>
          </w:tcPr>
          <w:p w:rsidR="003B4637" w:rsidRPr="00A33B20" w:rsidRDefault="003B4637" w:rsidP="008E1FDF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88" w:type="dxa"/>
            <w:vMerge/>
            <w:shd w:val="clear" w:color="auto" w:fill="FFFFFF"/>
            <w:vAlign w:val="center"/>
          </w:tcPr>
          <w:p w:rsidR="003B4637" w:rsidRPr="00A33B20" w:rsidRDefault="003B4637" w:rsidP="008E1FDF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254" w:type="dxa"/>
            <w:vMerge/>
            <w:shd w:val="clear" w:color="auto" w:fill="FFFFFF"/>
          </w:tcPr>
          <w:p w:rsidR="003B4637" w:rsidRPr="00A33B20" w:rsidRDefault="003B4637" w:rsidP="008E1FDF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B4637" w:rsidTr="0073258F">
        <w:trPr>
          <w:trHeight w:val="314"/>
          <w:jc w:val="center"/>
        </w:trPr>
        <w:tc>
          <w:tcPr>
            <w:tcW w:w="2127" w:type="dxa"/>
            <w:vAlign w:val="center"/>
          </w:tcPr>
          <w:p w:rsidR="003B4637" w:rsidRPr="00A33B20" w:rsidRDefault="003B4637" w:rsidP="00A54FA9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z w:val="24"/>
                <w:szCs w:val="24"/>
                <w:shd w:val="clear" w:color="auto" w:fill="FFFFFF"/>
              </w:rPr>
            </w:pPr>
            <w:r w:rsidRPr="00A33B20">
              <w:rPr>
                <w:rFonts w:ascii="仿宋" w:eastAsia="仿宋" w:hAnsi="仿宋" w:hint="eastAsia"/>
                <w:bCs/>
                <w:sz w:val="24"/>
                <w:szCs w:val="24"/>
                <w:shd w:val="clear" w:color="auto" w:fill="FFFFFF"/>
              </w:rPr>
              <w:t>计算机应用技术</w:t>
            </w:r>
          </w:p>
        </w:tc>
        <w:tc>
          <w:tcPr>
            <w:tcW w:w="1559" w:type="dxa"/>
            <w:vMerge/>
            <w:vAlign w:val="center"/>
          </w:tcPr>
          <w:p w:rsidR="003B4637" w:rsidRPr="00A33B20" w:rsidRDefault="003B4637" w:rsidP="001669E7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21" w:type="dxa"/>
            <w:vMerge/>
            <w:vAlign w:val="center"/>
          </w:tcPr>
          <w:p w:rsidR="003B4637" w:rsidRPr="00A33B20" w:rsidRDefault="003B4637" w:rsidP="001F52BB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7" w:type="dxa"/>
            <w:vMerge w:val="restart"/>
            <w:vAlign w:val="center"/>
          </w:tcPr>
          <w:p w:rsidR="003B4637" w:rsidRPr="00A33B20" w:rsidRDefault="003B4637" w:rsidP="008E1FDF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z w:val="24"/>
                <w:szCs w:val="24"/>
                <w:shd w:val="clear" w:color="auto" w:fill="FFFFFF"/>
              </w:rPr>
            </w:pPr>
            <w:r w:rsidRPr="00A33B20">
              <w:rPr>
                <w:rFonts w:ascii="仿宋" w:eastAsia="仿宋" w:hAnsi="仿宋" w:hint="eastAsia"/>
                <w:bCs/>
                <w:sz w:val="24"/>
                <w:szCs w:val="24"/>
                <w:shd w:val="clear" w:color="auto" w:fill="FFFFFF"/>
              </w:rPr>
              <w:t>汕头职业技术学院中训职业技能培训学校函授站</w:t>
            </w:r>
          </w:p>
        </w:tc>
        <w:tc>
          <w:tcPr>
            <w:tcW w:w="4588" w:type="dxa"/>
            <w:vMerge w:val="restart"/>
            <w:shd w:val="clear" w:color="auto" w:fill="FFFFFF"/>
            <w:vAlign w:val="center"/>
          </w:tcPr>
          <w:p w:rsidR="003B4637" w:rsidRPr="00A33B20" w:rsidRDefault="003B4637" w:rsidP="008E1FDF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A33B20">
              <w:rPr>
                <w:rFonts w:ascii="仿宋" w:eastAsia="仿宋" w:hAnsi="仿宋" w:cs="仿宋" w:hint="eastAsia"/>
                <w:sz w:val="24"/>
                <w:szCs w:val="24"/>
              </w:rPr>
              <w:t>汕头市龙湖区长平路97号华星大楼601</w:t>
            </w:r>
          </w:p>
          <w:p w:rsidR="003B4637" w:rsidRPr="00A33B20" w:rsidRDefault="003B4637" w:rsidP="008E1FDF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A33B20">
              <w:rPr>
                <w:rFonts w:ascii="仿宋" w:eastAsia="仿宋" w:hAnsi="仿宋" w:cs="仿宋" w:hint="eastAsia"/>
                <w:sz w:val="24"/>
                <w:szCs w:val="24"/>
              </w:rPr>
              <w:t>汕头市高新区科技西路14号201</w:t>
            </w:r>
            <w:bookmarkStart w:id="0" w:name="_GoBack"/>
            <w:bookmarkEnd w:id="0"/>
            <w:r w:rsidRPr="00A33B20">
              <w:rPr>
                <w:rFonts w:ascii="仿宋" w:eastAsia="仿宋" w:hAnsi="仿宋" w:cs="仿宋" w:hint="eastAsia"/>
                <w:sz w:val="24"/>
                <w:szCs w:val="24"/>
              </w:rPr>
              <w:t>房之201、202、203、212、213单元</w:t>
            </w:r>
          </w:p>
        </w:tc>
        <w:tc>
          <w:tcPr>
            <w:tcW w:w="2254" w:type="dxa"/>
            <w:vMerge w:val="restart"/>
            <w:shd w:val="clear" w:color="auto" w:fill="FFFFFF"/>
            <w:vAlign w:val="center"/>
          </w:tcPr>
          <w:p w:rsidR="003B4637" w:rsidRPr="00A33B20" w:rsidRDefault="003B4637" w:rsidP="008E1FDF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33B20">
              <w:rPr>
                <w:rFonts w:ascii="仿宋" w:eastAsia="仿宋" w:hAnsi="仿宋" w:cs="仿宋" w:hint="eastAsia"/>
                <w:sz w:val="24"/>
                <w:szCs w:val="24"/>
              </w:rPr>
              <w:t>0754-88261806</w:t>
            </w:r>
          </w:p>
        </w:tc>
      </w:tr>
      <w:tr w:rsidR="003B4637" w:rsidTr="0073258F">
        <w:trPr>
          <w:trHeight w:val="314"/>
          <w:jc w:val="center"/>
        </w:trPr>
        <w:tc>
          <w:tcPr>
            <w:tcW w:w="2127" w:type="dxa"/>
            <w:vAlign w:val="center"/>
          </w:tcPr>
          <w:p w:rsidR="003B4637" w:rsidRPr="00A33B20" w:rsidRDefault="003B4637" w:rsidP="00A54FA9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z w:val="24"/>
                <w:szCs w:val="24"/>
                <w:shd w:val="clear" w:color="auto" w:fill="FFFFFF"/>
              </w:rPr>
            </w:pPr>
            <w:r w:rsidRPr="00A33B20">
              <w:rPr>
                <w:rFonts w:ascii="仿宋" w:eastAsia="仿宋" w:hAnsi="仿宋" w:hint="eastAsia"/>
                <w:bCs/>
                <w:sz w:val="24"/>
                <w:szCs w:val="24"/>
                <w:shd w:val="clear" w:color="auto" w:fill="FFFFFF"/>
              </w:rPr>
              <w:t>电子商务</w:t>
            </w:r>
          </w:p>
        </w:tc>
        <w:tc>
          <w:tcPr>
            <w:tcW w:w="1559" w:type="dxa"/>
            <w:vMerge w:val="restart"/>
            <w:vAlign w:val="center"/>
          </w:tcPr>
          <w:p w:rsidR="003B4637" w:rsidRPr="00A33B20" w:rsidRDefault="003B4637" w:rsidP="001669E7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  <w:shd w:val="clear" w:color="auto" w:fill="FFFFFF"/>
              </w:rPr>
              <w:t>4250</w:t>
            </w:r>
          </w:p>
        </w:tc>
        <w:tc>
          <w:tcPr>
            <w:tcW w:w="1721" w:type="dxa"/>
            <w:vMerge w:val="restart"/>
            <w:vAlign w:val="center"/>
          </w:tcPr>
          <w:p w:rsidR="003B4637" w:rsidRPr="00A33B20" w:rsidRDefault="003B4637" w:rsidP="001F52BB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z w:val="24"/>
                <w:szCs w:val="24"/>
                <w:shd w:val="clear" w:color="auto" w:fill="FFFFFF"/>
              </w:rPr>
            </w:pPr>
            <w:r w:rsidRPr="00A33B20">
              <w:rPr>
                <w:rFonts w:ascii="仿宋" w:eastAsia="仿宋" w:hAnsi="仿宋"/>
                <w:bCs/>
                <w:sz w:val="24"/>
                <w:szCs w:val="24"/>
                <w:shd w:val="clear" w:color="auto" w:fill="FFFFFF"/>
              </w:rPr>
              <w:t>2250</w:t>
            </w:r>
          </w:p>
        </w:tc>
        <w:tc>
          <w:tcPr>
            <w:tcW w:w="3827" w:type="dxa"/>
            <w:vMerge/>
            <w:vAlign w:val="center"/>
          </w:tcPr>
          <w:p w:rsidR="003B4637" w:rsidRPr="00A33B20" w:rsidRDefault="003B4637" w:rsidP="008E1FDF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88" w:type="dxa"/>
            <w:vMerge/>
            <w:shd w:val="clear" w:color="auto" w:fill="FFFFFF"/>
            <w:vAlign w:val="center"/>
          </w:tcPr>
          <w:p w:rsidR="003B4637" w:rsidRPr="00A33B20" w:rsidRDefault="003B4637" w:rsidP="008E1FDF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254" w:type="dxa"/>
            <w:vMerge/>
            <w:shd w:val="clear" w:color="auto" w:fill="FFFFFF"/>
          </w:tcPr>
          <w:p w:rsidR="003B4637" w:rsidRPr="00A33B20" w:rsidRDefault="003B4637" w:rsidP="008E1FDF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B4637" w:rsidTr="0073258F">
        <w:trPr>
          <w:trHeight w:val="314"/>
          <w:jc w:val="center"/>
        </w:trPr>
        <w:tc>
          <w:tcPr>
            <w:tcW w:w="2127" w:type="dxa"/>
            <w:vAlign w:val="center"/>
          </w:tcPr>
          <w:p w:rsidR="003B4637" w:rsidRPr="00A33B20" w:rsidRDefault="003B4637" w:rsidP="00A54FA9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z w:val="24"/>
                <w:szCs w:val="24"/>
                <w:shd w:val="clear" w:color="auto" w:fill="FFFFFF"/>
              </w:rPr>
            </w:pPr>
            <w:r w:rsidRPr="00A33B20">
              <w:rPr>
                <w:rFonts w:ascii="仿宋" w:eastAsia="仿宋" w:hAnsi="仿宋" w:hint="eastAsia"/>
                <w:bCs/>
                <w:sz w:val="24"/>
                <w:szCs w:val="24"/>
                <w:shd w:val="clear" w:color="auto" w:fill="FFFFFF"/>
              </w:rPr>
              <w:t>会计</w:t>
            </w:r>
          </w:p>
        </w:tc>
        <w:tc>
          <w:tcPr>
            <w:tcW w:w="1559" w:type="dxa"/>
            <w:vMerge/>
            <w:vAlign w:val="center"/>
          </w:tcPr>
          <w:p w:rsidR="003B4637" w:rsidRPr="00A33B20" w:rsidRDefault="003B4637" w:rsidP="001669E7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21" w:type="dxa"/>
            <w:vMerge/>
            <w:vAlign w:val="center"/>
          </w:tcPr>
          <w:p w:rsidR="003B4637" w:rsidRPr="00A33B20" w:rsidRDefault="003B4637" w:rsidP="001F52BB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7" w:type="dxa"/>
            <w:vMerge/>
            <w:vAlign w:val="center"/>
          </w:tcPr>
          <w:p w:rsidR="003B4637" w:rsidRPr="00A33B20" w:rsidRDefault="003B4637" w:rsidP="008E1FDF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88" w:type="dxa"/>
            <w:vMerge/>
            <w:shd w:val="clear" w:color="auto" w:fill="FFFFFF"/>
            <w:vAlign w:val="center"/>
          </w:tcPr>
          <w:p w:rsidR="003B4637" w:rsidRPr="00A33B20" w:rsidRDefault="003B4637" w:rsidP="008E1FDF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254" w:type="dxa"/>
            <w:vMerge/>
            <w:shd w:val="clear" w:color="auto" w:fill="FFFFFF"/>
          </w:tcPr>
          <w:p w:rsidR="003B4637" w:rsidRPr="00A33B20" w:rsidRDefault="003B4637" w:rsidP="008E1FDF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3B4637" w:rsidTr="0073258F">
        <w:trPr>
          <w:trHeight w:val="314"/>
          <w:jc w:val="center"/>
        </w:trPr>
        <w:tc>
          <w:tcPr>
            <w:tcW w:w="2127" w:type="dxa"/>
            <w:vAlign w:val="center"/>
          </w:tcPr>
          <w:p w:rsidR="003B4637" w:rsidRPr="00A33B20" w:rsidRDefault="003B4637" w:rsidP="00A54FA9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z w:val="24"/>
                <w:szCs w:val="24"/>
                <w:shd w:val="clear" w:color="auto" w:fill="FFFFFF"/>
              </w:rPr>
            </w:pPr>
            <w:r w:rsidRPr="00A33B20">
              <w:rPr>
                <w:rFonts w:ascii="仿宋" w:eastAsia="仿宋" w:hAnsi="仿宋" w:hint="eastAsia"/>
                <w:bCs/>
                <w:sz w:val="24"/>
                <w:szCs w:val="24"/>
                <w:shd w:val="clear" w:color="auto" w:fill="FFFFFF"/>
              </w:rPr>
              <w:t>会计</w:t>
            </w:r>
          </w:p>
        </w:tc>
        <w:tc>
          <w:tcPr>
            <w:tcW w:w="1559" w:type="dxa"/>
            <w:vMerge/>
            <w:vAlign w:val="center"/>
          </w:tcPr>
          <w:p w:rsidR="003B4637" w:rsidRPr="00A33B20" w:rsidRDefault="003B4637" w:rsidP="001669E7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21" w:type="dxa"/>
            <w:vMerge/>
            <w:vAlign w:val="center"/>
          </w:tcPr>
          <w:p w:rsidR="003B4637" w:rsidRPr="00A33B20" w:rsidRDefault="003B4637" w:rsidP="001F52BB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7" w:type="dxa"/>
            <w:vAlign w:val="center"/>
          </w:tcPr>
          <w:p w:rsidR="003B4637" w:rsidRPr="00A33B20" w:rsidRDefault="003B4637" w:rsidP="008E1FDF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z w:val="24"/>
                <w:szCs w:val="24"/>
                <w:shd w:val="clear" w:color="auto" w:fill="FFFFFF"/>
              </w:rPr>
            </w:pPr>
            <w:r w:rsidRPr="00A33B20">
              <w:rPr>
                <w:rFonts w:ascii="仿宋" w:eastAsia="仿宋" w:hAnsi="仿宋" w:hint="eastAsia"/>
                <w:bCs/>
                <w:sz w:val="24"/>
                <w:szCs w:val="24"/>
                <w:shd w:val="clear" w:color="auto" w:fill="FFFFFF"/>
              </w:rPr>
              <w:t>汕头职业技术学院汕头市金平区达德教育培训中心函授站</w:t>
            </w:r>
          </w:p>
        </w:tc>
        <w:tc>
          <w:tcPr>
            <w:tcW w:w="4588" w:type="dxa"/>
            <w:shd w:val="clear" w:color="auto" w:fill="FFFFFF"/>
            <w:vAlign w:val="center"/>
          </w:tcPr>
          <w:p w:rsidR="003B4637" w:rsidRPr="00A33B20" w:rsidRDefault="003B4637" w:rsidP="008E1FDF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33B20">
              <w:rPr>
                <w:rFonts w:ascii="仿宋" w:eastAsia="仿宋" w:hAnsi="仿宋" w:cs="仿宋" w:hint="eastAsia"/>
                <w:sz w:val="24"/>
                <w:szCs w:val="24"/>
              </w:rPr>
              <w:t>汕头市金平区东厦路92号二楼达德教育</w:t>
            </w:r>
          </w:p>
          <w:p w:rsidR="003B4637" w:rsidRPr="00A33B20" w:rsidRDefault="003B4637" w:rsidP="008E1FDF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33B20">
              <w:rPr>
                <w:rFonts w:ascii="仿宋" w:eastAsia="仿宋" w:hAnsi="仿宋" w:cs="仿宋" w:hint="eastAsia"/>
                <w:sz w:val="24"/>
                <w:szCs w:val="24"/>
              </w:rPr>
              <w:t>（即春风动力摩托车楼上）</w:t>
            </w:r>
          </w:p>
        </w:tc>
        <w:tc>
          <w:tcPr>
            <w:tcW w:w="2254" w:type="dxa"/>
            <w:shd w:val="clear" w:color="auto" w:fill="FFFFFF"/>
            <w:vAlign w:val="center"/>
          </w:tcPr>
          <w:p w:rsidR="003B4637" w:rsidRPr="00A33B20" w:rsidRDefault="003B4637" w:rsidP="008E1FDF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33B20">
              <w:rPr>
                <w:rFonts w:ascii="仿宋" w:eastAsia="仿宋" w:hAnsi="仿宋" w:cs="仿宋" w:hint="eastAsia"/>
                <w:sz w:val="24"/>
                <w:szCs w:val="24"/>
              </w:rPr>
              <w:t>0754-88610983</w:t>
            </w:r>
          </w:p>
        </w:tc>
      </w:tr>
      <w:tr w:rsidR="003B4637" w:rsidTr="0073258F">
        <w:trPr>
          <w:trHeight w:val="314"/>
          <w:jc w:val="center"/>
        </w:trPr>
        <w:tc>
          <w:tcPr>
            <w:tcW w:w="2127" w:type="dxa"/>
            <w:vAlign w:val="center"/>
          </w:tcPr>
          <w:p w:rsidR="003B4637" w:rsidRPr="00A33B20" w:rsidRDefault="003B4637" w:rsidP="00A54FA9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z w:val="24"/>
                <w:szCs w:val="24"/>
                <w:shd w:val="clear" w:color="auto" w:fill="FFFFFF"/>
              </w:rPr>
            </w:pPr>
            <w:r w:rsidRPr="00A33B20">
              <w:rPr>
                <w:rFonts w:ascii="仿宋" w:eastAsia="仿宋" w:hAnsi="仿宋" w:hint="eastAsia"/>
                <w:bCs/>
                <w:sz w:val="24"/>
                <w:szCs w:val="24"/>
                <w:shd w:val="clear" w:color="auto" w:fill="FFFFFF"/>
              </w:rPr>
              <w:t>酒店管理</w:t>
            </w:r>
          </w:p>
        </w:tc>
        <w:tc>
          <w:tcPr>
            <w:tcW w:w="1559" w:type="dxa"/>
            <w:vMerge/>
            <w:vAlign w:val="center"/>
          </w:tcPr>
          <w:p w:rsidR="003B4637" w:rsidRPr="00A33B20" w:rsidRDefault="003B4637" w:rsidP="001669E7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21" w:type="dxa"/>
            <w:vMerge/>
            <w:vAlign w:val="center"/>
          </w:tcPr>
          <w:p w:rsidR="003B4637" w:rsidRPr="00A33B20" w:rsidRDefault="003B4637" w:rsidP="001F52BB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7" w:type="dxa"/>
            <w:vAlign w:val="center"/>
          </w:tcPr>
          <w:p w:rsidR="003B4637" w:rsidRPr="00A33B20" w:rsidRDefault="003B4637" w:rsidP="008E1FDF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z w:val="24"/>
                <w:szCs w:val="24"/>
                <w:shd w:val="clear" w:color="auto" w:fill="FFFFFF"/>
              </w:rPr>
            </w:pPr>
            <w:r w:rsidRPr="00A33B20">
              <w:rPr>
                <w:rFonts w:ascii="仿宋" w:eastAsia="仿宋" w:hAnsi="仿宋" w:hint="eastAsia"/>
                <w:bCs/>
                <w:sz w:val="24"/>
                <w:szCs w:val="24"/>
                <w:shd w:val="clear" w:color="auto" w:fill="FFFFFF"/>
              </w:rPr>
              <w:t>汕头帝豪酒店有限公司</w:t>
            </w:r>
          </w:p>
        </w:tc>
        <w:tc>
          <w:tcPr>
            <w:tcW w:w="4588" w:type="dxa"/>
            <w:shd w:val="clear" w:color="auto" w:fill="FFFFFF"/>
            <w:vAlign w:val="center"/>
          </w:tcPr>
          <w:p w:rsidR="003B4637" w:rsidRPr="00A33B20" w:rsidRDefault="003B4637" w:rsidP="008E1FDF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33B20">
              <w:rPr>
                <w:rFonts w:ascii="仿宋" w:eastAsia="仿宋" w:hAnsi="仿宋" w:cs="仿宋" w:hint="eastAsia"/>
                <w:sz w:val="24"/>
                <w:szCs w:val="24"/>
              </w:rPr>
              <w:t>汕头市龙湖区金砂东路188号</w:t>
            </w:r>
          </w:p>
        </w:tc>
        <w:tc>
          <w:tcPr>
            <w:tcW w:w="2254" w:type="dxa"/>
            <w:shd w:val="clear" w:color="auto" w:fill="FFFFFF"/>
          </w:tcPr>
          <w:p w:rsidR="003B4637" w:rsidRPr="00A33B20" w:rsidRDefault="003B4637" w:rsidP="008E1FDF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33B20">
              <w:rPr>
                <w:rFonts w:ascii="仿宋" w:eastAsia="仿宋" w:hAnsi="仿宋" w:cs="仿宋" w:hint="eastAsia"/>
                <w:sz w:val="24"/>
                <w:szCs w:val="24"/>
              </w:rPr>
              <w:t>0754-88199888-2075</w:t>
            </w:r>
          </w:p>
        </w:tc>
      </w:tr>
      <w:tr w:rsidR="003B4637" w:rsidTr="0073258F">
        <w:trPr>
          <w:trHeight w:val="314"/>
          <w:jc w:val="center"/>
        </w:trPr>
        <w:tc>
          <w:tcPr>
            <w:tcW w:w="2127" w:type="dxa"/>
            <w:vAlign w:val="center"/>
          </w:tcPr>
          <w:p w:rsidR="003B4637" w:rsidRPr="00A33B20" w:rsidRDefault="003B4637" w:rsidP="00A54FA9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z w:val="24"/>
                <w:szCs w:val="24"/>
                <w:shd w:val="clear" w:color="auto" w:fill="FFFFFF"/>
              </w:rPr>
            </w:pPr>
            <w:r w:rsidRPr="00A33B20">
              <w:rPr>
                <w:rFonts w:ascii="仿宋" w:eastAsia="仿宋" w:hAnsi="仿宋" w:hint="eastAsia"/>
                <w:bCs/>
                <w:sz w:val="24"/>
                <w:szCs w:val="24"/>
                <w:shd w:val="clear" w:color="auto" w:fill="FFFFFF"/>
              </w:rPr>
              <w:t>电梯工程技术</w:t>
            </w:r>
          </w:p>
        </w:tc>
        <w:tc>
          <w:tcPr>
            <w:tcW w:w="1559" w:type="dxa"/>
            <w:vAlign w:val="center"/>
          </w:tcPr>
          <w:p w:rsidR="003B4637" w:rsidRPr="00A33B20" w:rsidRDefault="003B4637" w:rsidP="001669E7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  <w:shd w:val="clear" w:color="auto" w:fill="FFFFFF"/>
              </w:rPr>
              <w:t>5410</w:t>
            </w:r>
          </w:p>
        </w:tc>
        <w:tc>
          <w:tcPr>
            <w:tcW w:w="1721" w:type="dxa"/>
            <w:vAlign w:val="center"/>
          </w:tcPr>
          <w:p w:rsidR="003B4637" w:rsidRPr="00A33B20" w:rsidRDefault="003B4637" w:rsidP="001F52BB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z w:val="24"/>
                <w:szCs w:val="24"/>
                <w:shd w:val="clear" w:color="auto" w:fill="FFFFFF"/>
              </w:rPr>
            </w:pPr>
            <w:r w:rsidRPr="00A33B20">
              <w:rPr>
                <w:rFonts w:ascii="仿宋" w:eastAsia="仿宋" w:hAnsi="仿宋"/>
                <w:bCs/>
                <w:sz w:val="24"/>
                <w:szCs w:val="24"/>
                <w:shd w:val="clear" w:color="auto" w:fill="FFFFFF"/>
              </w:rPr>
              <w:t>3410</w:t>
            </w:r>
          </w:p>
        </w:tc>
        <w:tc>
          <w:tcPr>
            <w:tcW w:w="3827" w:type="dxa"/>
            <w:vAlign w:val="center"/>
          </w:tcPr>
          <w:p w:rsidR="003B4637" w:rsidRPr="00A33B20" w:rsidRDefault="003B4637" w:rsidP="008E1FDF">
            <w:pPr>
              <w:widowControl/>
              <w:jc w:val="center"/>
              <w:textAlignment w:val="center"/>
              <w:rPr>
                <w:rFonts w:ascii="仿宋" w:eastAsia="仿宋" w:hAnsi="仿宋"/>
                <w:bCs/>
                <w:sz w:val="24"/>
                <w:szCs w:val="24"/>
                <w:shd w:val="clear" w:color="auto" w:fill="FFFFFF"/>
              </w:rPr>
            </w:pPr>
            <w:r w:rsidRPr="00A33B20">
              <w:rPr>
                <w:rFonts w:ascii="仿宋" w:eastAsia="仿宋" w:hAnsi="仿宋" w:hint="eastAsia"/>
                <w:bCs/>
                <w:sz w:val="24"/>
                <w:szCs w:val="24"/>
                <w:shd w:val="clear" w:color="auto" w:fill="FFFFFF"/>
              </w:rPr>
              <w:t>上海三菱电梯有限公司广东分公司</w:t>
            </w:r>
          </w:p>
        </w:tc>
        <w:tc>
          <w:tcPr>
            <w:tcW w:w="4588" w:type="dxa"/>
            <w:shd w:val="clear" w:color="auto" w:fill="FFFFFF"/>
            <w:vAlign w:val="center"/>
          </w:tcPr>
          <w:p w:rsidR="003B4637" w:rsidRPr="00A33B20" w:rsidRDefault="003B4637" w:rsidP="002E0840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A33B20">
              <w:rPr>
                <w:rFonts w:ascii="仿宋" w:eastAsia="仿宋" w:hAnsi="仿宋" w:cs="仿宋"/>
                <w:sz w:val="24"/>
                <w:szCs w:val="24"/>
              </w:rPr>
              <w:t>广州市越秀区寺右新马路111-115号五羊新城广场12楼</w:t>
            </w:r>
          </w:p>
        </w:tc>
        <w:tc>
          <w:tcPr>
            <w:tcW w:w="2254" w:type="dxa"/>
            <w:shd w:val="clear" w:color="auto" w:fill="FFFFFF"/>
            <w:vAlign w:val="center"/>
          </w:tcPr>
          <w:p w:rsidR="003B4637" w:rsidRPr="00A33B20" w:rsidRDefault="003B4637" w:rsidP="008E1FDF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A33B20">
              <w:rPr>
                <w:rFonts w:ascii="仿宋" w:eastAsia="仿宋" w:hAnsi="仿宋" w:cs="仿宋" w:hint="eastAsia"/>
                <w:sz w:val="24"/>
                <w:szCs w:val="24"/>
              </w:rPr>
              <w:t>13580323370</w:t>
            </w:r>
          </w:p>
        </w:tc>
      </w:tr>
    </w:tbl>
    <w:p w:rsidR="004B0D8B" w:rsidRPr="00FA6E7F" w:rsidRDefault="004B0D8B" w:rsidP="004B0D8B"/>
    <w:sectPr w:rsidR="004B0D8B" w:rsidRPr="00FA6E7F" w:rsidSect="003E31E4">
      <w:headerReference w:type="default" r:id="rId6"/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262D" w:rsidRDefault="00BA262D" w:rsidP="0001453B">
      <w:r>
        <w:separator/>
      </w:r>
    </w:p>
  </w:endnote>
  <w:endnote w:type="continuationSeparator" w:id="1">
    <w:p w:rsidR="00BA262D" w:rsidRDefault="00BA262D" w:rsidP="000145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gLiUfalt">
    <w:altName w:val="PMingLiU"/>
    <w:charset w:val="88"/>
    <w:family w:val="auto"/>
    <w:pitch w:val="default"/>
    <w:sig w:usb0="00000001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262D" w:rsidRDefault="00BA262D" w:rsidP="0001453B">
      <w:r>
        <w:separator/>
      </w:r>
    </w:p>
  </w:footnote>
  <w:footnote w:type="continuationSeparator" w:id="1">
    <w:p w:rsidR="00BA262D" w:rsidRDefault="00BA262D" w:rsidP="000145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546" w:rsidRDefault="00BA262D" w:rsidP="003B4637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0D8B"/>
    <w:rsid w:val="00002E8F"/>
    <w:rsid w:val="0001453B"/>
    <w:rsid w:val="00016269"/>
    <w:rsid w:val="00017302"/>
    <w:rsid w:val="00024748"/>
    <w:rsid w:val="00031EEE"/>
    <w:rsid w:val="000531E5"/>
    <w:rsid w:val="00075672"/>
    <w:rsid w:val="000804EA"/>
    <w:rsid w:val="00087A2C"/>
    <w:rsid w:val="000A00FC"/>
    <w:rsid w:val="000B26D5"/>
    <w:rsid w:val="000C26BF"/>
    <w:rsid w:val="000D2CF2"/>
    <w:rsid w:val="000E557F"/>
    <w:rsid w:val="001169D9"/>
    <w:rsid w:val="00126562"/>
    <w:rsid w:val="0013516A"/>
    <w:rsid w:val="0017712C"/>
    <w:rsid w:val="00181232"/>
    <w:rsid w:val="001A013B"/>
    <w:rsid w:val="001A398C"/>
    <w:rsid w:val="001B1A8E"/>
    <w:rsid w:val="001D0888"/>
    <w:rsid w:val="001D2919"/>
    <w:rsid w:val="002364CB"/>
    <w:rsid w:val="0025501B"/>
    <w:rsid w:val="00256907"/>
    <w:rsid w:val="002617C2"/>
    <w:rsid w:val="002636C4"/>
    <w:rsid w:val="002A2FA8"/>
    <w:rsid w:val="002C05F7"/>
    <w:rsid w:val="002E03FE"/>
    <w:rsid w:val="002E0840"/>
    <w:rsid w:val="002E692C"/>
    <w:rsid w:val="002F0836"/>
    <w:rsid w:val="0030085A"/>
    <w:rsid w:val="00303D1A"/>
    <w:rsid w:val="003441D7"/>
    <w:rsid w:val="00365B0F"/>
    <w:rsid w:val="003767B6"/>
    <w:rsid w:val="003B4637"/>
    <w:rsid w:val="003C3DAF"/>
    <w:rsid w:val="003C6244"/>
    <w:rsid w:val="00404660"/>
    <w:rsid w:val="00406A84"/>
    <w:rsid w:val="0042076E"/>
    <w:rsid w:val="00450E3A"/>
    <w:rsid w:val="00453226"/>
    <w:rsid w:val="00456CFB"/>
    <w:rsid w:val="004764F4"/>
    <w:rsid w:val="004970D0"/>
    <w:rsid w:val="004A5A01"/>
    <w:rsid w:val="004B0D8B"/>
    <w:rsid w:val="004B32AD"/>
    <w:rsid w:val="004C0A7A"/>
    <w:rsid w:val="004D3782"/>
    <w:rsid w:val="004D7616"/>
    <w:rsid w:val="00504E17"/>
    <w:rsid w:val="00536B9C"/>
    <w:rsid w:val="00544262"/>
    <w:rsid w:val="005513DA"/>
    <w:rsid w:val="00563912"/>
    <w:rsid w:val="0057633C"/>
    <w:rsid w:val="00576FAC"/>
    <w:rsid w:val="00591FA2"/>
    <w:rsid w:val="005D4F76"/>
    <w:rsid w:val="006041E0"/>
    <w:rsid w:val="006129F5"/>
    <w:rsid w:val="006326E8"/>
    <w:rsid w:val="006461B6"/>
    <w:rsid w:val="0065303E"/>
    <w:rsid w:val="006835B6"/>
    <w:rsid w:val="00692E47"/>
    <w:rsid w:val="006B3948"/>
    <w:rsid w:val="006C1DC0"/>
    <w:rsid w:val="006D5EEA"/>
    <w:rsid w:val="006E3003"/>
    <w:rsid w:val="006E5A1E"/>
    <w:rsid w:val="006E618C"/>
    <w:rsid w:val="00701449"/>
    <w:rsid w:val="00726D09"/>
    <w:rsid w:val="007310FE"/>
    <w:rsid w:val="0073258F"/>
    <w:rsid w:val="00754835"/>
    <w:rsid w:val="00763DCE"/>
    <w:rsid w:val="00796F67"/>
    <w:rsid w:val="007B07A9"/>
    <w:rsid w:val="007B1E17"/>
    <w:rsid w:val="007C37C4"/>
    <w:rsid w:val="007E6C19"/>
    <w:rsid w:val="0080376F"/>
    <w:rsid w:val="00810D19"/>
    <w:rsid w:val="0082635A"/>
    <w:rsid w:val="008644D9"/>
    <w:rsid w:val="008B1463"/>
    <w:rsid w:val="008E476E"/>
    <w:rsid w:val="008E560E"/>
    <w:rsid w:val="009354B8"/>
    <w:rsid w:val="00952A94"/>
    <w:rsid w:val="00970E99"/>
    <w:rsid w:val="00970F80"/>
    <w:rsid w:val="00A2245E"/>
    <w:rsid w:val="00A30FB5"/>
    <w:rsid w:val="00A36C57"/>
    <w:rsid w:val="00A81FD1"/>
    <w:rsid w:val="00A91184"/>
    <w:rsid w:val="00AC3C4A"/>
    <w:rsid w:val="00B33764"/>
    <w:rsid w:val="00B85F4B"/>
    <w:rsid w:val="00B97183"/>
    <w:rsid w:val="00BA262D"/>
    <w:rsid w:val="00BC05FE"/>
    <w:rsid w:val="00BC10B6"/>
    <w:rsid w:val="00BF19FC"/>
    <w:rsid w:val="00BF7333"/>
    <w:rsid w:val="00C068B0"/>
    <w:rsid w:val="00C11C8C"/>
    <w:rsid w:val="00C346CE"/>
    <w:rsid w:val="00C45C1C"/>
    <w:rsid w:val="00C84D19"/>
    <w:rsid w:val="00C94542"/>
    <w:rsid w:val="00CB6C0B"/>
    <w:rsid w:val="00CC771F"/>
    <w:rsid w:val="00CE38B0"/>
    <w:rsid w:val="00CE4C44"/>
    <w:rsid w:val="00D11795"/>
    <w:rsid w:val="00D35B0D"/>
    <w:rsid w:val="00D51500"/>
    <w:rsid w:val="00D608F1"/>
    <w:rsid w:val="00D737B5"/>
    <w:rsid w:val="00D97355"/>
    <w:rsid w:val="00DB7142"/>
    <w:rsid w:val="00DC0FAC"/>
    <w:rsid w:val="00DC1035"/>
    <w:rsid w:val="00DC5E83"/>
    <w:rsid w:val="00DD618A"/>
    <w:rsid w:val="00E24BC9"/>
    <w:rsid w:val="00E256E5"/>
    <w:rsid w:val="00E266F3"/>
    <w:rsid w:val="00E52CDA"/>
    <w:rsid w:val="00E53D22"/>
    <w:rsid w:val="00E662F7"/>
    <w:rsid w:val="00E8794A"/>
    <w:rsid w:val="00E922C3"/>
    <w:rsid w:val="00EC0022"/>
    <w:rsid w:val="00EC484B"/>
    <w:rsid w:val="00ED3B4E"/>
    <w:rsid w:val="00F1021C"/>
    <w:rsid w:val="00F10E40"/>
    <w:rsid w:val="00FC58F6"/>
    <w:rsid w:val="00FD696F"/>
    <w:rsid w:val="00FE283E"/>
    <w:rsid w:val="00FE5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D8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pt">
    <w:name w:val="正文文本 (2) + 间距 1 pt"/>
    <w:basedOn w:val="a0"/>
    <w:uiPriority w:val="99"/>
    <w:rsid w:val="004B0D8B"/>
    <w:rPr>
      <w:rFonts w:ascii="MingLiUfalt" w:eastAsia="MingLiUfalt" w:hAnsi="MingLiUfalt" w:cs="MingLiUfalt"/>
      <w:color w:val="000000"/>
      <w:spacing w:val="20"/>
      <w:w w:val="100"/>
      <w:position w:val="0"/>
      <w:sz w:val="20"/>
      <w:szCs w:val="20"/>
      <w:shd w:val="clear" w:color="auto" w:fill="FFFFFF"/>
      <w:lang w:val="zh-CN" w:eastAsia="zh-CN"/>
    </w:rPr>
  </w:style>
  <w:style w:type="paragraph" w:styleId="a3">
    <w:name w:val="header"/>
    <w:basedOn w:val="a"/>
    <w:link w:val="Char"/>
    <w:uiPriority w:val="99"/>
    <w:semiHidden/>
    <w:rsid w:val="004B0D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B0D8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4B0D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B0D8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111</Words>
  <Characters>634</Characters>
  <Application>Microsoft Office Word</Application>
  <DocSecurity>0</DocSecurity>
  <Lines>5</Lines>
  <Paragraphs>1</Paragraphs>
  <ScaleCrop>false</ScaleCrop>
  <Company>汕头职业技术学院</Company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招生办</dc:creator>
  <cp:lastModifiedBy>招生办</cp:lastModifiedBy>
  <cp:revision>10</cp:revision>
  <cp:lastPrinted>2020-01-18T03:38:00Z</cp:lastPrinted>
  <dcterms:created xsi:type="dcterms:W3CDTF">2020-01-16T06:40:00Z</dcterms:created>
  <dcterms:modified xsi:type="dcterms:W3CDTF">2020-01-18T03:39:00Z</dcterms:modified>
</cp:coreProperties>
</file>