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b/>
          <w:sz w:val="32"/>
          <w:szCs w:val="32"/>
          <w:lang w:val="en-US" w:eastAsia="zh-CN"/>
        </w:rPr>
      </w:pPr>
      <w:bookmarkStart w:id="7" w:name="_GoBack"/>
      <w:bookmarkEnd w:id="7"/>
      <w:r>
        <w:rPr>
          <w:rFonts w:hint="eastAsia" w:ascii="宋体" w:hAnsi="宋体"/>
          <w:b/>
          <w:sz w:val="32"/>
          <w:szCs w:val="32"/>
        </w:rPr>
        <w:t>附件</w:t>
      </w:r>
      <w:r>
        <w:rPr>
          <w:rFonts w:hint="eastAsia" w:ascii="宋体" w:hAnsi="宋体"/>
          <w:b/>
          <w:sz w:val="32"/>
          <w:szCs w:val="32"/>
          <w:lang w:val="en-US" w:eastAsia="zh-CN"/>
        </w:rPr>
        <w:t>1</w:t>
      </w:r>
    </w:p>
    <w:p>
      <w:pPr>
        <w:spacing w:line="500" w:lineRule="exact"/>
        <w:jc w:val="center"/>
        <w:rPr>
          <w:rFonts w:ascii="宋体" w:hAnsi="宋体"/>
          <w:b/>
          <w:sz w:val="44"/>
          <w:szCs w:val="44"/>
        </w:rPr>
      </w:pPr>
      <w:r>
        <w:rPr>
          <w:rFonts w:hint="eastAsia" w:ascii="宋体" w:hAnsi="宋体"/>
          <w:b/>
          <w:sz w:val="44"/>
          <w:szCs w:val="44"/>
        </w:rPr>
        <w:t>汕头职业技术学院档案管理办法</w:t>
      </w:r>
    </w:p>
    <w:p>
      <w:pPr>
        <w:spacing w:line="500" w:lineRule="exact"/>
        <w:jc w:val="center"/>
        <w:rPr>
          <w:rFonts w:ascii="宋体" w:hAnsi="宋体"/>
          <w:b w:val="0"/>
          <w:bCs/>
          <w:sz w:val="32"/>
          <w:szCs w:val="32"/>
        </w:rPr>
      </w:pPr>
      <w:r>
        <w:rPr>
          <w:rFonts w:hint="eastAsia" w:ascii="宋体" w:hAnsi="宋体"/>
          <w:b w:val="0"/>
          <w:bCs/>
          <w:sz w:val="32"/>
          <w:szCs w:val="32"/>
        </w:rPr>
        <w:t>（</w:t>
      </w:r>
      <w:r>
        <w:rPr>
          <w:rFonts w:hint="eastAsia" w:ascii="宋体" w:hAnsi="宋体"/>
          <w:b w:val="0"/>
          <w:bCs/>
          <w:sz w:val="32"/>
          <w:szCs w:val="32"/>
          <w:lang w:val="en-US" w:eastAsia="zh-CN"/>
        </w:rPr>
        <w:t>送审稿</w:t>
      </w:r>
      <w:r>
        <w:rPr>
          <w:rFonts w:hint="eastAsia" w:ascii="宋体" w:hAnsi="宋体"/>
          <w:b w:val="0"/>
          <w:bCs/>
          <w:sz w:val="32"/>
          <w:szCs w:val="32"/>
        </w:rPr>
        <w:t>）</w:t>
      </w:r>
    </w:p>
    <w:p>
      <w:pPr>
        <w:spacing w:before="156" w:beforeLines="50" w:after="156" w:afterLines="50" w:line="560" w:lineRule="exact"/>
        <w:jc w:val="center"/>
        <w:rPr>
          <w:rFonts w:ascii="宋体" w:hAnsi="宋体"/>
          <w:b/>
          <w:sz w:val="32"/>
          <w:szCs w:val="32"/>
        </w:rPr>
      </w:pPr>
      <w:r>
        <w:rPr>
          <w:rFonts w:hint="eastAsia" w:ascii="宋体" w:hAnsi="宋体"/>
          <w:b/>
          <w:sz w:val="32"/>
          <w:szCs w:val="32"/>
        </w:rPr>
        <w:t>第一章 总则</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为了加强学校档案工作业务建设，提高档案管理水平，充分发挥档案作用，更好地为学校各项工作服务，依据法律法规，结合学校实际情况，制定本办法。</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本办法所称的档案，是指学校从事招生、教学、科研、管理等活动直接形成的对学生、学校和社会有保存价值的各种文字、图表、声像等不同形式、载体的历史记录。</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学校档案工作是学校各项工作的重要组成部分，是办好学校的重要基础工作之一，也是衡量学校教育质量和管理水平的一个重要标志。学校应把档案工作纳入学校发展规划和计划，纳入管理制度，纳入有关人员的职责范围；在布置、检查、总结、验收各项工作的同时，布置、检查、总结、验收档案工作，并在人员、经费、库房、设备等各方面给予保证。</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学校档案实行集中统一管理，以确保档案的完整、准确、系统、安全，便于开发利用。</w:t>
      </w:r>
    </w:p>
    <w:p>
      <w:pPr>
        <w:spacing w:before="156" w:beforeLines="50" w:after="156" w:afterLines="50" w:line="560" w:lineRule="exact"/>
        <w:jc w:val="center"/>
        <w:rPr>
          <w:rFonts w:hint="eastAsia" w:ascii="宋体" w:hAnsi="宋体"/>
          <w:b/>
          <w:sz w:val="32"/>
          <w:szCs w:val="32"/>
          <w:lang w:val="zh-CN"/>
        </w:rPr>
      </w:pPr>
      <w:bookmarkStart w:id="0" w:name="bookmark3"/>
      <w:r>
        <w:rPr>
          <w:rFonts w:hint="eastAsia" w:ascii="宋体" w:hAnsi="宋体"/>
          <w:b/>
          <w:sz w:val="32"/>
          <w:szCs w:val="32"/>
          <w:lang w:val="zh-CN"/>
        </w:rPr>
        <w:t>第二章</w:t>
      </w:r>
      <w:r>
        <w:rPr>
          <w:rFonts w:hint="eastAsia" w:ascii="宋体" w:hAnsi="宋体"/>
          <w:b/>
          <w:sz w:val="32"/>
          <w:szCs w:val="32"/>
        </w:rPr>
        <w:t xml:space="preserve"> </w:t>
      </w:r>
      <w:r>
        <w:rPr>
          <w:rFonts w:hint="eastAsia" w:ascii="宋体" w:hAnsi="宋体"/>
          <w:b/>
          <w:sz w:val="32"/>
          <w:szCs w:val="32"/>
          <w:lang w:val="zh-CN"/>
        </w:rPr>
        <w:t xml:space="preserve"> </w:t>
      </w:r>
      <w:bookmarkEnd w:id="0"/>
      <w:r>
        <w:rPr>
          <w:rFonts w:hint="eastAsia" w:ascii="宋体" w:hAnsi="宋体"/>
          <w:b/>
          <w:sz w:val="32"/>
          <w:szCs w:val="32"/>
          <w:lang w:val="zh-CN"/>
        </w:rPr>
        <w:t>管理机构</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学校档案工作在校长领导下由分管校领导负责，同时接受上级档案行政管理部门的指导、监督与检查。</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val="zh-CN"/>
        </w:rPr>
        <w:t>第六条</w:t>
      </w:r>
      <w:r>
        <w:rPr>
          <w:rFonts w:hint="eastAsia" w:ascii="仿宋" w:hAnsi="仿宋" w:eastAsia="仿宋" w:cs="仿宋"/>
          <w:sz w:val="32"/>
          <w:szCs w:val="32"/>
          <w:lang w:val="zh-CN"/>
        </w:rPr>
        <w:t xml:space="preserve"> 学校设置综合档案室，由</w:t>
      </w:r>
      <w:r>
        <w:rPr>
          <w:rFonts w:hint="eastAsia" w:ascii="仿宋" w:hAnsi="仿宋" w:eastAsia="仿宋" w:cs="仿宋"/>
          <w:sz w:val="32"/>
          <w:szCs w:val="32"/>
        </w:rPr>
        <w:t>学院</w:t>
      </w:r>
      <w:r>
        <w:rPr>
          <w:rFonts w:hint="eastAsia" w:ascii="仿宋" w:hAnsi="仿宋" w:eastAsia="仿宋" w:cs="仿宋"/>
          <w:sz w:val="32"/>
          <w:szCs w:val="32"/>
          <w:lang w:val="zh-CN"/>
        </w:rPr>
        <w:t>办公室主管。它既是永久保存和提供利用学校各类档案的档案管理机构，又是学校档案工作的职能管理部门。</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default" w:ascii="仿宋" w:hAnsi="仿宋" w:eastAsia="仿宋" w:cs="仿宋"/>
          <w:b/>
          <w:bCs/>
          <w:sz w:val="32"/>
          <w:szCs w:val="32"/>
        </w:rPr>
        <w:t>七</w:t>
      </w:r>
      <w:r>
        <w:rPr>
          <w:rFonts w:hint="eastAsia" w:ascii="仿宋" w:hAnsi="仿宋" w:eastAsia="仿宋" w:cs="仿宋"/>
          <w:b/>
          <w:bCs/>
          <w:sz w:val="32"/>
          <w:szCs w:val="32"/>
        </w:rPr>
        <w:t xml:space="preserve">条 </w:t>
      </w:r>
      <w:r>
        <w:rPr>
          <w:rFonts w:hint="eastAsia" w:ascii="仿宋" w:hAnsi="仿宋" w:eastAsia="仿宋" w:cs="仿宋"/>
          <w:sz w:val="32"/>
          <w:szCs w:val="32"/>
          <w:lang w:eastAsia="zh-CN"/>
        </w:rPr>
        <w:t>学校</w:t>
      </w:r>
      <w:r>
        <w:rPr>
          <w:rFonts w:hint="eastAsia" w:ascii="仿宋" w:hAnsi="仿宋" w:eastAsia="仿宋" w:cs="仿宋"/>
          <w:sz w:val="32"/>
          <w:szCs w:val="32"/>
        </w:rPr>
        <w:t>综合档案室的主要职责：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w:t>
      </w:r>
      <w:r>
        <w:rPr>
          <w:rFonts w:hint="eastAsia" w:ascii="仿宋" w:hAnsi="仿宋" w:eastAsia="仿宋" w:cs="仿宋"/>
          <w:sz w:val="32"/>
          <w:szCs w:val="32"/>
        </w:rPr>
        <w:t>宣传、贯彻执行国家关于档案工作的法令、政策和规定，并努力完成上级主管机关下达的其他有关档案业务工作。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w:t>
      </w:r>
      <w:r>
        <w:rPr>
          <w:rFonts w:hint="eastAsia" w:ascii="仿宋" w:hAnsi="仿宋" w:eastAsia="仿宋" w:cs="仿宋"/>
          <w:sz w:val="32"/>
          <w:szCs w:val="32"/>
        </w:rPr>
        <w:t>负责规划、协调全院档案工作；负责对</w:t>
      </w:r>
      <w:r>
        <w:rPr>
          <w:rFonts w:hint="eastAsia" w:ascii="仿宋" w:hAnsi="仿宋" w:eastAsia="仿宋" w:cs="仿宋"/>
          <w:sz w:val="32"/>
          <w:szCs w:val="32"/>
          <w:lang w:eastAsia="zh-CN"/>
        </w:rPr>
        <w:t>学校</w:t>
      </w:r>
      <w:r>
        <w:rPr>
          <w:rFonts w:hint="eastAsia" w:ascii="仿宋" w:hAnsi="仿宋" w:eastAsia="仿宋" w:cs="仿宋"/>
          <w:sz w:val="32"/>
          <w:szCs w:val="32"/>
        </w:rPr>
        <w:t>各处、室、系（部、中心)、院直属单位等部门档案工作进行监督、指导和检查。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三</w:t>
      </w:r>
      <w:r>
        <w:rPr>
          <w:rFonts w:hint="eastAsia" w:ascii="仿宋" w:hAnsi="仿宋" w:eastAsia="仿宋" w:cs="仿宋"/>
          <w:sz w:val="32"/>
          <w:szCs w:val="32"/>
          <w:lang w:val="zh-CN"/>
        </w:rPr>
        <w:t>）</w:t>
      </w:r>
      <w:r>
        <w:rPr>
          <w:rFonts w:hint="eastAsia" w:ascii="仿宋" w:hAnsi="仿宋" w:eastAsia="仿宋" w:cs="仿宋"/>
          <w:sz w:val="32"/>
          <w:szCs w:val="32"/>
        </w:rPr>
        <w:t>制定和组织实施</w:t>
      </w:r>
      <w:r>
        <w:rPr>
          <w:rFonts w:hint="eastAsia" w:ascii="仿宋" w:hAnsi="仿宋" w:eastAsia="仿宋" w:cs="仿宋"/>
          <w:sz w:val="32"/>
          <w:szCs w:val="32"/>
          <w:lang w:eastAsia="zh-CN"/>
        </w:rPr>
        <w:t>学校</w:t>
      </w:r>
      <w:r>
        <w:rPr>
          <w:rFonts w:hint="eastAsia" w:ascii="仿宋" w:hAnsi="仿宋" w:eastAsia="仿宋" w:cs="仿宋"/>
          <w:sz w:val="32"/>
          <w:szCs w:val="32"/>
        </w:rPr>
        <w:t>关于档案工作的规章制度，加强档案工作的规范化、标准化建设，提高档案综合管理水平。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四</w:t>
      </w:r>
      <w:r>
        <w:rPr>
          <w:rFonts w:hint="eastAsia" w:ascii="仿宋" w:hAnsi="仿宋" w:eastAsia="仿宋" w:cs="仿宋"/>
          <w:sz w:val="32"/>
          <w:szCs w:val="32"/>
          <w:lang w:val="zh-CN"/>
        </w:rPr>
        <w:t>）</w:t>
      </w:r>
      <w:r>
        <w:rPr>
          <w:rFonts w:hint="eastAsia" w:ascii="仿宋" w:hAnsi="仿宋" w:eastAsia="仿宋" w:cs="仿宋"/>
          <w:sz w:val="32"/>
          <w:szCs w:val="32"/>
        </w:rPr>
        <w:t>负责接收（征集)、整理、分类、统计和保管全院各类永久、长期、短期保存的档案及有关资料。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五</w:t>
      </w:r>
      <w:r>
        <w:rPr>
          <w:rFonts w:hint="eastAsia" w:ascii="仿宋" w:hAnsi="仿宋" w:eastAsia="仿宋" w:cs="仿宋"/>
          <w:sz w:val="32"/>
          <w:szCs w:val="32"/>
          <w:lang w:val="zh-CN"/>
        </w:rPr>
        <w:t>）</w:t>
      </w:r>
      <w:r>
        <w:rPr>
          <w:rFonts w:hint="eastAsia" w:ascii="仿宋" w:hAnsi="仿宋" w:eastAsia="仿宋" w:cs="仿宋"/>
          <w:sz w:val="32"/>
          <w:szCs w:val="32"/>
        </w:rPr>
        <w:t>严格执行国家《保密法》和</w:t>
      </w:r>
      <w:r>
        <w:rPr>
          <w:rFonts w:hint="eastAsia" w:ascii="仿宋" w:hAnsi="仿宋" w:eastAsia="仿宋" w:cs="仿宋"/>
          <w:sz w:val="32"/>
          <w:szCs w:val="32"/>
          <w:lang w:eastAsia="zh-CN"/>
        </w:rPr>
        <w:t>学校</w:t>
      </w:r>
      <w:r>
        <w:rPr>
          <w:rFonts w:hint="eastAsia" w:ascii="仿宋" w:hAnsi="仿宋" w:eastAsia="仿宋" w:cs="仿宋"/>
          <w:sz w:val="32"/>
          <w:szCs w:val="32"/>
        </w:rPr>
        <w:t>保密规章制度，组织做好档案的鉴定和密级调整工作，对已超过保管或保密期限的档案，提出存毁和解密、降密处理意见。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六</w:t>
      </w:r>
      <w:r>
        <w:rPr>
          <w:rFonts w:hint="eastAsia" w:ascii="仿宋" w:hAnsi="仿宋" w:eastAsia="仿宋" w:cs="仿宋"/>
          <w:sz w:val="32"/>
          <w:szCs w:val="32"/>
          <w:lang w:val="zh-CN"/>
        </w:rPr>
        <w:t>）</w:t>
      </w:r>
      <w:r>
        <w:rPr>
          <w:rFonts w:hint="eastAsia" w:ascii="仿宋" w:hAnsi="仿宋" w:eastAsia="仿宋" w:cs="仿宋"/>
          <w:sz w:val="32"/>
          <w:szCs w:val="32"/>
        </w:rPr>
        <w:t>开展档案的开放和利用工作。办理档案的借用与阅览；编制检索工具；编写档案参考资料；汇编档案文献；提供、利用档案信息资源为</w:t>
      </w:r>
      <w:r>
        <w:rPr>
          <w:rFonts w:hint="eastAsia" w:ascii="仿宋" w:hAnsi="仿宋" w:eastAsia="仿宋" w:cs="仿宋"/>
          <w:sz w:val="32"/>
          <w:szCs w:val="32"/>
          <w:lang w:eastAsia="zh-CN"/>
        </w:rPr>
        <w:t>学校</w:t>
      </w:r>
      <w:r>
        <w:rPr>
          <w:rFonts w:hint="eastAsia" w:ascii="仿宋" w:hAnsi="仿宋" w:eastAsia="仿宋" w:cs="仿宋"/>
          <w:sz w:val="32"/>
          <w:szCs w:val="32"/>
        </w:rPr>
        <w:t>各项工作服务，为社会服务。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七</w:t>
      </w:r>
      <w:r>
        <w:rPr>
          <w:rFonts w:hint="eastAsia" w:ascii="仿宋" w:hAnsi="仿宋" w:eastAsia="仿宋" w:cs="仿宋"/>
          <w:sz w:val="32"/>
          <w:szCs w:val="32"/>
          <w:lang w:val="zh-CN"/>
        </w:rPr>
        <w:t>）</w:t>
      </w:r>
      <w:r>
        <w:rPr>
          <w:rFonts w:hint="eastAsia" w:ascii="仿宋" w:hAnsi="仿宋" w:eastAsia="仿宋" w:cs="仿宋"/>
          <w:sz w:val="32"/>
          <w:szCs w:val="32"/>
        </w:rPr>
        <w:t>维护档案的完整与安全，做好档案的安全防范、修复、复制、保护工作；对损坏、偷窃、擅自销毁、遗失档案和泄密者，提请</w:t>
      </w:r>
      <w:r>
        <w:rPr>
          <w:rFonts w:hint="eastAsia" w:ascii="仿宋" w:hAnsi="仿宋" w:eastAsia="仿宋" w:cs="仿宋"/>
          <w:sz w:val="32"/>
          <w:szCs w:val="32"/>
          <w:lang w:eastAsia="zh-CN"/>
        </w:rPr>
        <w:t>学校</w:t>
      </w:r>
      <w:r>
        <w:rPr>
          <w:rFonts w:hint="eastAsia" w:ascii="仿宋" w:hAnsi="仿宋" w:eastAsia="仿宋" w:cs="仿宋"/>
          <w:sz w:val="32"/>
          <w:szCs w:val="32"/>
        </w:rPr>
        <w:t>予以处理；对保护档案有功者，提请</w:t>
      </w:r>
      <w:r>
        <w:rPr>
          <w:rFonts w:hint="eastAsia" w:ascii="仿宋" w:hAnsi="仿宋" w:eastAsia="仿宋" w:cs="仿宋"/>
          <w:sz w:val="32"/>
          <w:szCs w:val="32"/>
          <w:lang w:eastAsia="zh-CN"/>
        </w:rPr>
        <w:t>学校</w:t>
      </w:r>
      <w:r>
        <w:rPr>
          <w:rFonts w:hint="eastAsia" w:ascii="仿宋" w:hAnsi="仿宋" w:eastAsia="仿宋" w:cs="仿宋"/>
          <w:sz w:val="32"/>
          <w:szCs w:val="32"/>
        </w:rPr>
        <w:t>给予表扬、奖励。</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八</w:t>
      </w:r>
      <w:r>
        <w:rPr>
          <w:rFonts w:hint="eastAsia" w:ascii="仿宋" w:hAnsi="仿宋" w:eastAsia="仿宋" w:cs="仿宋"/>
          <w:sz w:val="32"/>
          <w:szCs w:val="32"/>
          <w:lang w:val="zh-CN"/>
        </w:rPr>
        <w:t>）</w:t>
      </w:r>
      <w:r>
        <w:rPr>
          <w:rFonts w:hint="eastAsia" w:ascii="仿宋" w:hAnsi="仿宋" w:eastAsia="仿宋" w:cs="仿宋"/>
          <w:sz w:val="32"/>
          <w:szCs w:val="32"/>
        </w:rPr>
        <w:t>负责组织</w:t>
      </w:r>
      <w:r>
        <w:rPr>
          <w:rFonts w:hint="eastAsia" w:ascii="仿宋" w:hAnsi="仿宋" w:eastAsia="仿宋" w:cs="仿宋"/>
          <w:sz w:val="32"/>
          <w:szCs w:val="32"/>
          <w:lang w:eastAsia="zh-CN"/>
        </w:rPr>
        <w:t>学校</w:t>
      </w:r>
      <w:r>
        <w:rPr>
          <w:rFonts w:hint="eastAsia" w:ascii="仿宋" w:hAnsi="仿宋" w:eastAsia="仿宋" w:cs="仿宋"/>
          <w:sz w:val="32"/>
          <w:szCs w:val="32"/>
        </w:rPr>
        <w:t>专、兼职档案人员的业务学习与培训。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九</w:t>
      </w:r>
      <w:r>
        <w:rPr>
          <w:rFonts w:hint="eastAsia" w:ascii="仿宋" w:hAnsi="仿宋" w:eastAsia="仿宋" w:cs="仿宋"/>
          <w:sz w:val="32"/>
          <w:szCs w:val="32"/>
          <w:lang w:val="zh-CN"/>
        </w:rPr>
        <w:t>）</w:t>
      </w:r>
      <w:r>
        <w:rPr>
          <w:rFonts w:hint="eastAsia" w:ascii="仿宋" w:hAnsi="仿宋" w:eastAsia="仿宋" w:cs="仿宋"/>
          <w:sz w:val="32"/>
          <w:szCs w:val="32"/>
        </w:rPr>
        <w:t>开展档案宣传工作和利用者教育活动。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十</w:t>
      </w:r>
      <w:r>
        <w:rPr>
          <w:rFonts w:hint="eastAsia" w:ascii="仿宋" w:hAnsi="仿宋" w:eastAsia="仿宋" w:cs="仿宋"/>
          <w:sz w:val="32"/>
          <w:szCs w:val="32"/>
          <w:lang w:val="zh-CN"/>
        </w:rPr>
        <w:t>）</w:t>
      </w:r>
      <w:r>
        <w:rPr>
          <w:rFonts w:hint="eastAsia" w:ascii="仿宋" w:hAnsi="仿宋" w:eastAsia="仿宋" w:cs="仿宋"/>
          <w:sz w:val="32"/>
          <w:szCs w:val="32"/>
        </w:rPr>
        <w:t>开展档案理论和档案业务的学术研究，组织和参加校内外档案业务研讨、交流和协作活动。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十一</w:t>
      </w:r>
      <w:r>
        <w:rPr>
          <w:rFonts w:hint="eastAsia" w:ascii="仿宋" w:hAnsi="仿宋" w:eastAsia="仿宋" w:cs="仿宋"/>
          <w:sz w:val="32"/>
          <w:szCs w:val="32"/>
          <w:lang w:val="zh-CN"/>
        </w:rPr>
        <w:t>）</w:t>
      </w:r>
      <w:r>
        <w:rPr>
          <w:rFonts w:hint="eastAsia" w:ascii="仿宋" w:hAnsi="仿宋" w:eastAsia="仿宋" w:cs="仿宋"/>
          <w:sz w:val="32"/>
          <w:szCs w:val="32"/>
        </w:rPr>
        <w:t>完成</w:t>
      </w:r>
      <w:r>
        <w:rPr>
          <w:rFonts w:hint="eastAsia" w:ascii="仿宋" w:hAnsi="仿宋" w:eastAsia="仿宋" w:cs="仿宋"/>
          <w:sz w:val="32"/>
          <w:szCs w:val="32"/>
          <w:lang w:eastAsia="zh-CN"/>
        </w:rPr>
        <w:t>学校</w:t>
      </w:r>
      <w:r>
        <w:rPr>
          <w:rFonts w:hint="eastAsia" w:ascii="仿宋" w:hAnsi="仿宋" w:eastAsia="仿宋" w:cs="仿宋"/>
          <w:sz w:val="32"/>
          <w:szCs w:val="32"/>
        </w:rPr>
        <w:t>领导交办的任务。</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default" w:ascii="仿宋" w:hAnsi="仿宋" w:eastAsia="仿宋" w:cs="仿宋"/>
          <w:b/>
          <w:bCs/>
          <w:sz w:val="32"/>
          <w:szCs w:val="32"/>
        </w:rPr>
        <w:t>八</w:t>
      </w:r>
      <w:r>
        <w:rPr>
          <w:rFonts w:hint="eastAsia" w:ascii="仿宋" w:hAnsi="仿宋" w:eastAsia="仿宋" w:cs="仿宋"/>
          <w:b/>
          <w:bCs/>
          <w:sz w:val="32"/>
          <w:szCs w:val="32"/>
        </w:rPr>
        <w:t xml:space="preserve">条 </w:t>
      </w:r>
      <w:r>
        <w:rPr>
          <w:rFonts w:hint="eastAsia" w:ascii="仿宋" w:hAnsi="仿宋" w:eastAsia="仿宋" w:cs="仿宋"/>
          <w:sz w:val="32"/>
          <w:szCs w:val="32"/>
          <w:lang w:eastAsia="zh-CN"/>
        </w:rPr>
        <w:t>学校</w:t>
      </w:r>
      <w:r>
        <w:rPr>
          <w:rFonts w:hint="eastAsia" w:ascii="仿宋" w:hAnsi="仿宋" w:eastAsia="仿宋" w:cs="仿宋"/>
          <w:sz w:val="32"/>
          <w:szCs w:val="32"/>
        </w:rPr>
        <w:t>的各处（室）、二级教学单位要做好档案的收集、整理、立卷、归档工作。</w:t>
      </w:r>
      <w:r>
        <w:rPr>
          <w:rFonts w:hint="eastAsia" w:ascii="仿宋" w:hAnsi="仿宋" w:eastAsia="仿宋" w:cs="仿宋"/>
          <w:sz w:val="32"/>
          <w:szCs w:val="32"/>
          <w:lang w:eastAsia="zh-CN"/>
        </w:rPr>
        <w:t>学校</w:t>
      </w:r>
      <w:r>
        <w:rPr>
          <w:rFonts w:hint="eastAsia" w:ascii="仿宋" w:hAnsi="仿宋" w:eastAsia="仿宋" w:cs="仿宋"/>
          <w:sz w:val="32"/>
          <w:szCs w:val="32"/>
        </w:rPr>
        <w:t>各处（室）、二级教学单位应有一位负责人分工主管本单位的档案工作，并确定适当的兼职档案人员，负责本单位档案工作。</w:t>
      </w:r>
    </w:p>
    <w:p>
      <w:pPr>
        <w:spacing w:before="156" w:beforeLines="50" w:after="156" w:afterLines="50" w:line="560" w:lineRule="exact"/>
        <w:jc w:val="center"/>
        <w:rPr>
          <w:rFonts w:ascii="宋体" w:hAnsi="宋体"/>
          <w:b/>
          <w:sz w:val="32"/>
          <w:szCs w:val="32"/>
        </w:rPr>
      </w:pPr>
      <w:bookmarkStart w:id="1" w:name="bookmark4"/>
      <w:r>
        <w:rPr>
          <w:rFonts w:hint="eastAsia" w:ascii="宋体" w:hAnsi="宋体"/>
          <w:b/>
          <w:sz w:val="32"/>
          <w:szCs w:val="32"/>
          <w:lang w:val="zh-CN"/>
        </w:rPr>
        <w:t>第三章</w:t>
      </w:r>
      <w:r>
        <w:rPr>
          <w:rFonts w:hint="eastAsia" w:ascii="宋体" w:hAnsi="宋体"/>
          <w:b/>
          <w:sz w:val="32"/>
          <w:szCs w:val="32"/>
        </w:rPr>
        <w:t xml:space="preserve"> </w:t>
      </w:r>
      <w:r>
        <w:rPr>
          <w:rFonts w:hint="eastAsia" w:ascii="宋体" w:hAnsi="宋体"/>
          <w:b/>
          <w:sz w:val="32"/>
          <w:szCs w:val="32"/>
          <w:lang w:val="zh-CN"/>
        </w:rPr>
        <w:t>档案队伍建设</w:t>
      </w:r>
      <w:bookmarkEnd w:id="1"/>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val="zh-CN"/>
        </w:rPr>
        <w:t>第</w:t>
      </w:r>
      <w:r>
        <w:rPr>
          <w:rFonts w:hint="default" w:ascii="仿宋" w:hAnsi="仿宋" w:eastAsia="仿宋" w:cs="仿宋"/>
          <w:b/>
          <w:bCs/>
          <w:sz w:val="32"/>
          <w:szCs w:val="32"/>
        </w:rPr>
        <w:t>九</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学校综合档案室设科长一名，工作人员按学校岗位设置管理有关规定配备，实行专、兼职人员与临时聘请人员相结合。</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第十条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各部门兼职档案人员的职责：</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一</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配合</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综合档案室宣传、贯彻执行国家关于档案工作法令、政策和规定及</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的档案工作规章制度。</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在本部门领导和</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综合档案室的指导下，实施</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档案工作计划、规划。</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三</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负责本部门在教学和管理工作中产生形成的档案材料的收集积累、整理、立卷和向</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综合档案室移交档案等工作。</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一</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学校档案工作人员（含兼职档案员）应遵纪守法、忠于职守，保守党和国家秘密，努力维护本部门、单位档案的完整与安全；努力学习档案专业知识，积极参加岗位培训，不断提高自己的档案业务水平。</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二</w:t>
      </w:r>
      <w:r>
        <w:rPr>
          <w:rFonts w:hint="eastAsia" w:ascii="仿宋" w:hAnsi="仿宋" w:eastAsia="仿宋" w:cs="仿宋"/>
          <w:b/>
          <w:bCs/>
          <w:sz w:val="32"/>
          <w:szCs w:val="32"/>
          <w:lang w:val="zh-CN"/>
        </w:rPr>
        <w:t>条</w:t>
      </w:r>
      <w:r>
        <w:rPr>
          <w:rFonts w:hint="eastAsia" w:ascii="仿宋" w:hAnsi="仿宋" w:eastAsia="仿宋" w:cs="仿宋"/>
          <w:b/>
          <w:bCs/>
          <w:sz w:val="32"/>
          <w:szCs w:val="32"/>
        </w:rPr>
        <w:t xml:space="preserve"> </w:t>
      </w:r>
      <w:r>
        <w:rPr>
          <w:rFonts w:hint="eastAsia" w:ascii="仿宋" w:hAnsi="仿宋" w:eastAsia="仿宋" w:cs="仿宋"/>
          <w:sz w:val="32"/>
          <w:szCs w:val="32"/>
          <w:lang w:val="zh-CN"/>
        </w:rPr>
        <w:t>学校各级领导应为档案人员提高政治、业务素质和生活待遇创造条件，关心他们的工作、思想和生活。</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三</w:t>
      </w:r>
      <w:r>
        <w:rPr>
          <w:rFonts w:hint="eastAsia" w:ascii="仿宋" w:hAnsi="仿宋" w:eastAsia="仿宋" w:cs="仿宋"/>
          <w:b/>
          <w:bCs/>
          <w:sz w:val="32"/>
          <w:szCs w:val="32"/>
          <w:lang w:val="zh-CN"/>
        </w:rPr>
        <w:t>条</w:t>
      </w:r>
      <w:r>
        <w:rPr>
          <w:rFonts w:hint="eastAsia" w:ascii="仿宋" w:hAnsi="仿宋" w:eastAsia="仿宋" w:cs="仿宋"/>
          <w:b/>
          <w:bCs/>
          <w:sz w:val="32"/>
          <w:szCs w:val="32"/>
        </w:rPr>
        <w:t xml:space="preserve"> </w:t>
      </w:r>
      <w:r>
        <w:rPr>
          <w:rFonts w:hint="eastAsia" w:ascii="仿宋" w:hAnsi="仿宋" w:eastAsia="仿宋" w:cs="仿宋"/>
          <w:sz w:val="32"/>
          <w:szCs w:val="32"/>
          <w:lang w:val="zh-CN"/>
        </w:rPr>
        <w:t>学校档案工作人员属档案专业技术教辅岗位人员的，其职称和待遇，按有关规定执行。</w:t>
      </w:r>
    </w:p>
    <w:p>
      <w:pPr>
        <w:spacing w:before="156" w:beforeLines="50" w:after="156" w:afterLines="50" w:line="560" w:lineRule="exact"/>
        <w:jc w:val="center"/>
        <w:rPr>
          <w:rFonts w:ascii="宋体" w:hAnsi="宋体"/>
          <w:b/>
          <w:sz w:val="32"/>
          <w:szCs w:val="32"/>
          <w:lang w:val="zh-CN"/>
        </w:rPr>
      </w:pPr>
      <w:bookmarkStart w:id="2" w:name="bookmark5"/>
      <w:r>
        <w:rPr>
          <w:rFonts w:hint="eastAsia" w:ascii="宋体" w:hAnsi="宋体"/>
          <w:b/>
          <w:sz w:val="32"/>
          <w:szCs w:val="32"/>
          <w:lang w:val="zh-CN"/>
        </w:rPr>
        <w:t>第四章</w:t>
      </w:r>
      <w:r>
        <w:rPr>
          <w:rFonts w:hint="eastAsia" w:ascii="宋体" w:hAnsi="宋体"/>
          <w:b/>
          <w:sz w:val="32"/>
          <w:szCs w:val="32"/>
        </w:rPr>
        <w:t xml:space="preserve"> </w:t>
      </w:r>
      <w:r>
        <w:rPr>
          <w:rFonts w:hint="eastAsia" w:ascii="宋体" w:hAnsi="宋体"/>
          <w:b/>
          <w:sz w:val="32"/>
          <w:szCs w:val="32"/>
          <w:lang w:val="zh-CN"/>
        </w:rPr>
        <w:t>经费、库房和设备</w:t>
      </w:r>
      <w:bookmarkEnd w:id="2"/>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四</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学校应将档案工作纳入学校事业发展规划和年度工作计划，定期进行督促检查，及时研究并协调解决档案工作中的重大问题，为档案工作顺利开展提供人力、财力、物力等方面保障。</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五</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学校档案事业所需经费，单独立项，列入学校预算，由院长办公室统筹安排。</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六</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学校遵循方便利用、安全保管、有利发展原则，为综合档案室提供专用的、符合档案管理要求的档案工作用房。</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七</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学校要有计划地为综合档案室配置必要的设备，以逐步实现档案管理现代化。</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第十</w:t>
      </w:r>
      <w:r>
        <w:rPr>
          <w:rFonts w:hint="default" w:ascii="仿宋" w:hAnsi="仿宋" w:eastAsia="仿宋" w:cs="仿宋"/>
          <w:b/>
          <w:bCs/>
          <w:sz w:val="32"/>
          <w:szCs w:val="32"/>
        </w:rPr>
        <w:t>八</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学校应将数字档案室建设列入信息化建设整体规划，</w:t>
      </w:r>
      <w:r>
        <w:rPr>
          <w:rFonts w:hint="eastAsia" w:ascii="仿宋" w:hAnsi="仿宋" w:eastAsia="仿宋" w:cs="仿宋"/>
          <w:sz w:val="32"/>
          <w:szCs w:val="32"/>
          <w:lang w:val="en-US" w:eastAsia="zh-CN"/>
        </w:rPr>
        <w:t>加强</w:t>
      </w:r>
      <w:r>
        <w:rPr>
          <w:rFonts w:hint="eastAsia" w:ascii="仿宋" w:hAnsi="仿宋" w:eastAsia="仿宋" w:cs="仿宋"/>
          <w:sz w:val="32"/>
          <w:szCs w:val="32"/>
          <w:lang w:val="zh-CN"/>
        </w:rPr>
        <w:t>统筹安排，以推进档案存储数字化和利用网络化，保障档案信息化建设与学校数字化校园建设同步进行。</w:t>
      </w:r>
    </w:p>
    <w:p>
      <w:pPr>
        <w:spacing w:before="156" w:beforeLines="50" w:after="156" w:afterLines="50" w:line="560" w:lineRule="exact"/>
        <w:jc w:val="center"/>
        <w:rPr>
          <w:rFonts w:hint="eastAsia" w:ascii="宋体" w:hAnsi="宋体"/>
          <w:b/>
          <w:sz w:val="32"/>
          <w:szCs w:val="32"/>
          <w:lang w:val="zh-CN"/>
        </w:rPr>
      </w:pPr>
      <w:bookmarkStart w:id="3" w:name="bookmark6"/>
      <w:r>
        <w:rPr>
          <w:rFonts w:hint="eastAsia" w:ascii="宋体" w:hAnsi="宋体"/>
          <w:b/>
          <w:sz w:val="32"/>
          <w:szCs w:val="32"/>
          <w:lang w:val="zh-CN"/>
        </w:rPr>
        <w:t xml:space="preserve">第五章 </w:t>
      </w:r>
      <w:r>
        <w:rPr>
          <w:rFonts w:ascii="宋体" w:hAnsi="宋体"/>
          <w:b/>
          <w:sz w:val="32"/>
          <w:szCs w:val="32"/>
          <w:lang w:val="zh-CN"/>
        </w:rPr>
        <w:t xml:space="preserve"> </w:t>
      </w:r>
      <w:r>
        <w:rPr>
          <w:rFonts w:hint="eastAsia" w:ascii="宋体" w:hAnsi="宋体"/>
          <w:b/>
          <w:sz w:val="32"/>
          <w:szCs w:val="32"/>
          <w:lang w:val="zh-CN"/>
        </w:rPr>
        <w:t>归档</w:t>
      </w:r>
      <w:bookmarkEnd w:id="3"/>
      <w:r>
        <w:rPr>
          <w:rFonts w:hint="eastAsia" w:ascii="宋体" w:hAnsi="宋体"/>
          <w:b/>
          <w:sz w:val="32"/>
          <w:szCs w:val="32"/>
          <w:lang w:val="zh-CN"/>
        </w:rPr>
        <w:t>范围与职责</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default" w:ascii="仿宋" w:hAnsi="仿宋" w:eastAsia="仿宋" w:cs="仿宋"/>
          <w:b/>
          <w:bCs/>
          <w:sz w:val="32"/>
          <w:szCs w:val="32"/>
        </w:rPr>
        <w:t>十九</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健全和完善归档制度，将档案工作纳入教学、科研和党政管理人员的职责范围，做到应归档文件材料必须完整、准确、系统地归档保存。</w:t>
      </w:r>
    </w:p>
    <w:p>
      <w:pPr>
        <w:spacing w:line="560" w:lineRule="exact"/>
        <w:ind w:firstLine="640" w:firstLineChars="200"/>
        <w:rPr>
          <w:rFonts w:ascii="仿宋" w:hAnsi="仿宋" w:eastAsia="仿宋" w:cs="仿宋"/>
          <w:sz w:val="32"/>
          <w:szCs w:val="32"/>
          <w:lang w:val="zh-CN"/>
        </w:rPr>
      </w:pPr>
      <w:r>
        <w:rPr>
          <w:rFonts w:hint="default" w:ascii="仿宋" w:hAnsi="仿宋" w:eastAsia="仿宋" w:cs="仿宋"/>
          <w:sz w:val="32"/>
          <w:szCs w:val="32"/>
        </w:rPr>
        <w:t>综合</w:t>
      </w:r>
      <w:r>
        <w:rPr>
          <w:rFonts w:hint="eastAsia" w:ascii="仿宋" w:hAnsi="仿宋" w:eastAsia="仿宋" w:cs="仿宋"/>
          <w:sz w:val="32"/>
          <w:szCs w:val="32"/>
          <w:lang w:val="zh-CN"/>
        </w:rPr>
        <w:t>档案室对纸质档案材料和电子档案材料（《电子文件归档与电子档案管理办法》）实行同步归档。</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二</w:t>
      </w:r>
      <w:r>
        <w:rPr>
          <w:rFonts w:hint="eastAsia" w:ascii="仿宋" w:hAnsi="仿宋" w:eastAsia="仿宋" w:cs="仿宋"/>
          <w:b/>
          <w:bCs/>
          <w:sz w:val="32"/>
          <w:szCs w:val="32"/>
          <w:lang w:val="zh-CN"/>
        </w:rPr>
        <w:t>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学校</w:t>
      </w:r>
      <w:r>
        <w:rPr>
          <w:rFonts w:hint="eastAsia" w:ascii="仿宋" w:hAnsi="仿宋" w:eastAsia="仿宋" w:cs="仿宋"/>
          <w:sz w:val="32"/>
          <w:szCs w:val="32"/>
          <w:lang w:val="zh-CN"/>
        </w:rPr>
        <w:t>各部门应做到各项工作与档案工作实行“四同步”管理，即布置、检</w:t>
      </w:r>
      <w:r>
        <w:rPr>
          <w:rFonts w:hint="eastAsia" w:ascii="仿宋" w:hAnsi="仿宋" w:eastAsia="仿宋" w:cs="仿宋"/>
          <w:sz w:val="32"/>
          <w:szCs w:val="32"/>
          <w:lang w:val="en-US" w:eastAsia="zh-CN"/>
        </w:rPr>
        <w:t>查</w:t>
      </w:r>
      <w:r>
        <w:rPr>
          <w:rFonts w:hint="eastAsia" w:ascii="仿宋" w:hAnsi="仿宋" w:eastAsia="仿宋" w:cs="仿宋"/>
          <w:sz w:val="32"/>
          <w:szCs w:val="32"/>
          <w:lang w:val="zh-CN"/>
        </w:rPr>
        <w:t>、验收、总结各项工作时，要同时布置、检查、验收、总结档案工作。</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二</w:t>
      </w:r>
      <w:r>
        <w:rPr>
          <w:rFonts w:hint="eastAsia" w:ascii="仿宋" w:hAnsi="仿宋" w:eastAsia="仿宋" w:cs="仿宋"/>
          <w:b/>
          <w:bCs/>
          <w:sz w:val="32"/>
          <w:szCs w:val="32"/>
          <w:lang w:val="zh-CN"/>
        </w:rPr>
        <w:t>十</w:t>
      </w:r>
      <w:r>
        <w:rPr>
          <w:rFonts w:hint="default" w:ascii="仿宋" w:hAnsi="仿宋" w:eastAsia="仿宋" w:cs="仿宋"/>
          <w:b/>
          <w:bCs/>
          <w:sz w:val="32"/>
          <w:szCs w:val="32"/>
        </w:rPr>
        <w:t>一</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学校实行文件材料形成部门和课题组立卷制度。立卷单位以党群系统和行政、教学系统所设置的中层机构为立卷单位，其属下机构，均由上述各单位统一立卷。各部门和课题组形成的文件材料，一般由立卷人按文件材料形成的规律，加以系统整理组卷编排页号或件号，填写卷内目录，装订后将档案向学校综合档案室移交。综合档案室负责指导立卷工作。在填写卷内目录之前，必须经综合档案室检查合格后再行填写。</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二</w:t>
      </w:r>
      <w:r>
        <w:rPr>
          <w:rFonts w:hint="eastAsia" w:ascii="仿宋" w:hAnsi="仿宋" w:eastAsia="仿宋" w:cs="仿宋"/>
          <w:b/>
          <w:bCs/>
          <w:sz w:val="32"/>
          <w:szCs w:val="32"/>
          <w:lang w:val="zh-CN"/>
        </w:rPr>
        <w:t>十</w:t>
      </w:r>
      <w:r>
        <w:rPr>
          <w:rFonts w:hint="default" w:ascii="仿宋" w:hAnsi="仿宋" w:eastAsia="仿宋" w:cs="仿宋"/>
          <w:b/>
          <w:bCs/>
          <w:sz w:val="32"/>
          <w:szCs w:val="32"/>
        </w:rPr>
        <w:t>二</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文书承办单位立卷时间，原则上要求:除教学档案按学年度立卷外，其余各类档案均按年度立卷，每学年形成的教学文件材料应于次学年度第三个月（即11月份）完成立卷工作。各部门立卷归档的档案于每年3月前向学校综合档案室移交。</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三</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学校党、政领导同志已阅批完毕的文件材料，由保密室或秘书部门定期（每年寒、暑假前各一次）清理、归档。</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四</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学校文件材料的归档范围：</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(一)党群类：主要包括学校党委、党委各职能部门、基层党组织、工会、团委、民主党派等工作形成的材料，上级机关发送我院的文件材料。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(二)行政类：主要包括学校行政各职能部门、教学单位、教辅单位、科研单位等行政管理工作形成的材料，上级机关发送我院的文件材料。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(三)学生类：主要包括普通全日制及成人教育中学历教育学生的高中档案、体检表、入学登记表、在校学习成绩单、实习记录、实习鉴定、毕业生登记表、奖惩记录、党团组织档案等。</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(四)教学类：主要包括普通全日制及成人教育的招生、教学管理、教学实践、教学研究、学生学籍以及毕业生工作等文件材料。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(五)科研类：主要包括科学研究管理和科研实践活动中形成的文件材料、论文著作。</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(六)产品生产类：主要包括高等学校在产、学、研过程中形成的文件材料、样品或者样品照片、录像等。</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(七)基本建设类：主要包括基本建设管理和项目建设中形成的文件材料。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(八)仪器设备类：主要包括仪器设备购置、管理文件材料，各种精密、贵重、稀缺仪器设备(价值在10万元以上)的全套随机技术文件以及在接收、使用、维修和改进工作中产生的文件材料。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(九)出版物类：主要包括学校自行编辑出版的学报、其他刊物及本校出版物的审稿单、原稿、样书及出版发行记录等。</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(十)外事类：主要包括出入国（境）的各项外事活动、外事交流、学术交流、中外合作办学，学校聘请的境外专家、教师等的文件材料以及留学生、港澳台学生等的学籍材料。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(十一)财会类：主要包括财务工作管理和会计核算活动中形成的文件材料。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(十二)声像载体类：主要包括学校在各项工作和活动中形成的照片、录音带、录像带、胶片、光盘以及声像档案管理文件。</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三)实物类：主要包括学校和师生在各项工作和活动中直接形成的有较高收藏价值的奖状、奖杯、证书、教学过程中具有代表性的教学模型、学生作品、科技开发的样品、使用过的印章、证件等实物以及上级领导、境内外知名人士、校友、团体、机构来我院视察、检查、指导、参观、访问时的题词、题字、捐赠的纪念品等。</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(十四)人物类：主要包括在学校工作过的享有较高地位与影响的教授、专家、学校历任领导以及在某一领域中有特殊贡献的教职工；为社会作出重要贡献的享有盛誉的杰出校友。</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(十五)电子文件：电子文件的归档要求参照国家档案局发布的《电子公文归档管理暂行办法》（2018年修订）以及《电子文件归档与电子档案管理规范》(GB／T18894-2016)执行。</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五</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归档的文件材料应质地优良，书绘工整，声像清晰。</w:t>
      </w:r>
    </w:p>
    <w:p>
      <w:pPr>
        <w:spacing w:line="560" w:lineRule="exact"/>
        <w:ind w:firstLine="643" w:firstLineChars="200"/>
        <w:jc w:val="left"/>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六</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案卷归档原则上按以下要求办理：</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(一）归档时间</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1.凡能够按年度归档的档案材料，应于第二年</w:t>
      </w:r>
      <w:r>
        <w:rPr>
          <w:rFonts w:hint="eastAsia" w:ascii="仿宋" w:hAnsi="仿宋" w:eastAsia="仿宋" w:cs="仿宋"/>
          <w:sz w:val="32"/>
          <w:szCs w:val="32"/>
        </w:rPr>
        <w:t>3</w:t>
      </w:r>
      <w:r>
        <w:rPr>
          <w:rFonts w:hint="eastAsia" w:ascii="仿宋" w:hAnsi="仿宋" w:eastAsia="仿宋" w:cs="仿宋"/>
          <w:sz w:val="32"/>
          <w:szCs w:val="32"/>
          <w:lang w:val="zh-CN"/>
        </w:rPr>
        <w:t>月底前归档。</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2.按学年度归档的档案材料，应于次学年度寒假前归档。</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3.科研、基建、生产设备和专题性成套性档案，应在项目完成并通过鉴定、验收后</w:t>
      </w:r>
      <w:r>
        <w:rPr>
          <w:rFonts w:hint="eastAsia" w:ascii="仿宋" w:hAnsi="仿宋" w:eastAsia="仿宋" w:cs="仿宋"/>
          <w:sz w:val="32"/>
          <w:szCs w:val="32"/>
        </w:rPr>
        <w:t>2</w:t>
      </w:r>
      <w:r>
        <w:rPr>
          <w:rFonts w:hint="eastAsia" w:ascii="仿宋" w:hAnsi="仿宋" w:eastAsia="仿宋" w:cs="仿宋"/>
          <w:sz w:val="32"/>
          <w:szCs w:val="32"/>
          <w:lang w:val="zh-CN"/>
        </w:rPr>
        <w:t>个月内</w:t>
      </w:r>
      <w:r>
        <w:rPr>
          <w:rFonts w:hint="eastAsia" w:ascii="仿宋" w:hAnsi="仿宋" w:eastAsia="仿宋" w:cs="仿宋"/>
          <w:sz w:val="32"/>
          <w:szCs w:val="32"/>
        </w:rPr>
        <w:t>归</w:t>
      </w:r>
      <w:r>
        <w:rPr>
          <w:rFonts w:hint="eastAsia" w:ascii="仿宋" w:hAnsi="仿宋" w:eastAsia="仿宋" w:cs="仿宋"/>
          <w:sz w:val="32"/>
          <w:szCs w:val="32"/>
          <w:lang w:val="zh-CN"/>
        </w:rPr>
        <w:t>档。</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4.</w:t>
      </w:r>
      <w:r>
        <w:rPr>
          <w:rFonts w:hint="eastAsia" w:ascii="仿宋" w:hAnsi="仿宋" w:eastAsia="仿宋" w:cs="仿宋"/>
          <w:sz w:val="32"/>
          <w:szCs w:val="32"/>
          <w:lang w:val="zh-CN"/>
        </w:rPr>
        <w:t>财会类档案，在会计年度终了后可暂由财会部门保管3年，期满后的次年</w:t>
      </w:r>
      <w:r>
        <w:rPr>
          <w:rFonts w:hint="eastAsia" w:ascii="仿宋" w:hAnsi="仿宋" w:eastAsia="仿宋" w:cs="仿宋"/>
          <w:sz w:val="32"/>
          <w:szCs w:val="32"/>
        </w:rPr>
        <w:t>6</w:t>
      </w:r>
      <w:r>
        <w:rPr>
          <w:rFonts w:hint="eastAsia" w:ascii="仿宋" w:hAnsi="仿宋" w:eastAsia="仿宋" w:cs="仿宋"/>
          <w:sz w:val="32"/>
          <w:szCs w:val="32"/>
          <w:lang w:val="zh-CN"/>
        </w:rPr>
        <w:t>月底前移交。</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移交时，移交方必须填写移交清册，一式二份，写明案卷标题、卷内文件页数、密级、案卷质地、移交时间，由移交单位和综合档案室的负责人和承办人员签名盖章。</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(二）档案移交与接收手续</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综合档案室接收档案时，应根据档案目录，与移交人共同清点，对重要的、机密以上的案卷，要逐页清点，经查对无误，方可办理签收手续。</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(三）有个别案卷若立卷单位尚需经常查用，可在办理归档手续后，保留复印件以方便使用。</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七</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对科研成果、教学研究成果、产品规划与试制、基建工程和精密、稀缺、贵重设备开箱等进行鉴定、验收时，必须有综合档案室人员参加。有关主管业务部门应会同综合档案室对应归档的文件材料加以审查，签署意见，没有完整、准确、系统的文件材料的项目，不予验收，不予上报成果，不予评奖。</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第二十</w:t>
      </w:r>
      <w:r>
        <w:rPr>
          <w:rFonts w:hint="default" w:ascii="仿宋" w:hAnsi="仿宋" w:eastAsia="仿宋" w:cs="仿宋"/>
          <w:b/>
          <w:bCs/>
          <w:sz w:val="32"/>
          <w:szCs w:val="32"/>
        </w:rPr>
        <w:t>八</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凡由学</w:t>
      </w:r>
      <w:r>
        <w:rPr>
          <w:rFonts w:hint="eastAsia" w:ascii="仿宋" w:hAnsi="仿宋" w:eastAsia="仿宋" w:cs="仿宋"/>
          <w:sz w:val="32"/>
          <w:szCs w:val="32"/>
          <w:lang w:val="en-US" w:eastAsia="zh-CN"/>
        </w:rPr>
        <w:t>校</w:t>
      </w:r>
      <w:r>
        <w:rPr>
          <w:rFonts w:hint="eastAsia" w:ascii="仿宋" w:hAnsi="仿宋" w:eastAsia="仿宋" w:cs="仿宋"/>
          <w:sz w:val="32"/>
          <w:szCs w:val="32"/>
          <w:lang w:val="zh-CN"/>
        </w:rPr>
        <w:t>或</w:t>
      </w:r>
      <w:r>
        <w:rPr>
          <w:rFonts w:hint="eastAsia" w:ascii="仿宋" w:hAnsi="仿宋" w:eastAsia="仿宋" w:cs="仿宋"/>
          <w:sz w:val="32"/>
          <w:szCs w:val="32"/>
          <w:lang w:val="en-US" w:eastAsia="zh-CN"/>
        </w:rPr>
        <w:t>二级学院</w:t>
      </w:r>
      <w:r>
        <w:rPr>
          <w:rFonts w:hint="eastAsia" w:ascii="仿宋" w:hAnsi="仿宋" w:eastAsia="仿宋" w:cs="仿宋"/>
          <w:sz w:val="32"/>
          <w:szCs w:val="32"/>
          <w:lang w:val="zh-CN"/>
        </w:rPr>
        <w:t>（部、中心）与其他单位分工协作完成的项目，由主办单位保存一整套档案，协作单位除保存与自己承担任务有关的档案正本以外，应将复制件送交主办单位保存。</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default" w:ascii="仿宋" w:hAnsi="仿宋" w:eastAsia="仿宋" w:cs="仿宋"/>
          <w:b/>
          <w:bCs/>
          <w:sz w:val="32"/>
          <w:szCs w:val="32"/>
        </w:rPr>
        <w:t>二十九</w:t>
      </w:r>
      <w:r>
        <w:rPr>
          <w:rFonts w:hint="eastAsia" w:ascii="仿宋" w:hAnsi="仿宋" w:eastAsia="仿宋" w:cs="仿宋"/>
          <w:b/>
          <w:bCs/>
          <w:sz w:val="32"/>
          <w:szCs w:val="32"/>
          <w:lang w:val="zh-CN"/>
        </w:rPr>
        <w:t>条</w:t>
      </w:r>
      <w:r>
        <w:rPr>
          <w:rFonts w:hint="eastAsia" w:ascii="仿宋" w:hAnsi="仿宋" w:eastAsia="仿宋" w:cs="仿宋"/>
          <w:b/>
          <w:bCs/>
          <w:sz w:val="32"/>
          <w:szCs w:val="32"/>
        </w:rPr>
        <w:t xml:space="preserve"> </w:t>
      </w:r>
      <w:r>
        <w:rPr>
          <w:rFonts w:hint="eastAsia" w:ascii="仿宋" w:hAnsi="仿宋" w:eastAsia="仿宋" w:cs="仿宋"/>
          <w:sz w:val="32"/>
          <w:szCs w:val="32"/>
          <w:lang w:val="zh-CN"/>
        </w:rPr>
        <w:t>个人在其从事教学、科研、党政管理等职务活动中形成的各种载体形式的文件材料，必须按统一的移交时间移交给本单位档案人员转交学校综合档案室，集中管理，任何个人不得据为已有或者拒绝归档。</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对于个人在其非职务活动中形成的重要文书材料，学校综合档案室可通过征集、代管等形式进行管理。对于个人向学校综合档案室捐赠档案，视珍贵程度，学校给予奖励。</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三</w:t>
      </w:r>
      <w:r>
        <w:rPr>
          <w:rFonts w:hint="eastAsia" w:ascii="仿宋" w:hAnsi="仿宋" w:eastAsia="仿宋" w:cs="仿宋"/>
          <w:b/>
          <w:bCs/>
          <w:sz w:val="32"/>
          <w:szCs w:val="32"/>
          <w:lang w:val="zh-CN"/>
        </w:rPr>
        <w:t>十条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学校综合档案室要注意向境内外征集与本校有关的有保存价值的各种档案、资料。</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三</w:t>
      </w:r>
      <w:r>
        <w:rPr>
          <w:rFonts w:hint="eastAsia" w:ascii="仿宋" w:hAnsi="仿宋" w:eastAsia="仿宋" w:cs="仿宋"/>
          <w:b/>
          <w:bCs/>
          <w:sz w:val="32"/>
          <w:szCs w:val="32"/>
          <w:lang w:val="zh-CN"/>
        </w:rPr>
        <w:t>十</w:t>
      </w:r>
      <w:r>
        <w:rPr>
          <w:rFonts w:hint="default" w:ascii="仿宋" w:hAnsi="仿宋" w:eastAsia="仿宋" w:cs="仿宋"/>
          <w:b/>
          <w:bCs/>
          <w:sz w:val="32"/>
          <w:szCs w:val="32"/>
        </w:rPr>
        <w:t>一</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对于调出及离、退休人员，在办理离校手续前，必须清还档案，没有综合档案室</w:t>
      </w:r>
      <w:r>
        <w:rPr>
          <w:rFonts w:hint="default" w:ascii="仿宋" w:hAnsi="仿宋" w:eastAsia="仿宋" w:cs="仿宋"/>
          <w:sz w:val="32"/>
          <w:szCs w:val="32"/>
        </w:rPr>
        <w:t>科长</w:t>
      </w:r>
      <w:r>
        <w:rPr>
          <w:rFonts w:hint="eastAsia" w:ascii="仿宋" w:hAnsi="仿宋" w:eastAsia="仿宋" w:cs="仿宋"/>
          <w:sz w:val="32"/>
          <w:szCs w:val="32"/>
          <w:lang w:val="zh-CN"/>
        </w:rPr>
        <w:t>签字，人事部门不得办理调离手续。长期出国人员在出国前应及时向综合档案室清退档案材料。</w:t>
      </w:r>
    </w:p>
    <w:p>
      <w:pPr>
        <w:spacing w:before="156" w:beforeLines="50" w:after="156" w:afterLines="50" w:line="560" w:lineRule="exact"/>
        <w:jc w:val="center"/>
        <w:rPr>
          <w:rFonts w:ascii="宋体" w:hAnsi="宋体"/>
          <w:b/>
          <w:sz w:val="32"/>
          <w:szCs w:val="32"/>
          <w:lang w:val="zh-CN"/>
        </w:rPr>
      </w:pPr>
      <w:r>
        <w:rPr>
          <w:rFonts w:hint="eastAsia" w:ascii="宋体" w:hAnsi="宋体"/>
          <w:b/>
          <w:sz w:val="32"/>
          <w:szCs w:val="32"/>
          <w:lang w:val="zh-CN"/>
        </w:rPr>
        <w:t>第</w:t>
      </w:r>
      <w:r>
        <w:rPr>
          <w:rFonts w:hint="eastAsia" w:ascii="宋体" w:hAnsi="宋体"/>
          <w:b/>
          <w:sz w:val="32"/>
          <w:szCs w:val="32"/>
        </w:rPr>
        <w:t>六</w:t>
      </w:r>
      <w:r>
        <w:rPr>
          <w:rFonts w:hint="eastAsia" w:ascii="宋体" w:hAnsi="宋体"/>
          <w:b/>
          <w:sz w:val="32"/>
          <w:szCs w:val="32"/>
          <w:lang w:val="zh-CN"/>
        </w:rPr>
        <w:t>章 档案管理</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三</w:t>
      </w:r>
      <w:r>
        <w:rPr>
          <w:rFonts w:hint="eastAsia" w:ascii="仿宋" w:hAnsi="仿宋" w:eastAsia="仿宋" w:cs="仿宋"/>
          <w:b/>
          <w:bCs/>
          <w:sz w:val="32"/>
          <w:szCs w:val="32"/>
          <w:lang w:val="zh-CN"/>
        </w:rPr>
        <w:t>十</w:t>
      </w:r>
      <w:r>
        <w:rPr>
          <w:rFonts w:hint="default" w:ascii="仿宋" w:hAnsi="仿宋" w:eastAsia="仿宋" w:cs="仿宋"/>
          <w:b/>
          <w:bCs/>
          <w:sz w:val="32"/>
          <w:szCs w:val="32"/>
        </w:rPr>
        <w:t>二</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学校各类档案都是学校的重要财富，由学校</w:t>
      </w:r>
      <w:r>
        <w:rPr>
          <w:rFonts w:hint="default" w:ascii="仿宋" w:hAnsi="仿宋" w:eastAsia="仿宋" w:cs="仿宋"/>
          <w:sz w:val="32"/>
          <w:szCs w:val="32"/>
        </w:rPr>
        <w:t>综合</w:t>
      </w:r>
      <w:r>
        <w:rPr>
          <w:rFonts w:hint="eastAsia" w:ascii="仿宋" w:hAnsi="仿宋" w:eastAsia="仿宋" w:cs="仿宋"/>
          <w:sz w:val="32"/>
          <w:szCs w:val="32"/>
          <w:lang w:val="zh-CN"/>
        </w:rPr>
        <w:t>档案室集中统一管理，任何部门或个人都不得将档案视为私有。全体师生员工都有保护档案的义务。</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三</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综合档案室根据便于保管，方便利用为原则，对档案进行分类、编号和排列。</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四</w:t>
      </w:r>
      <w:r>
        <w:rPr>
          <w:rFonts w:hint="eastAsia" w:ascii="仿宋" w:hAnsi="仿宋" w:eastAsia="仿宋" w:cs="仿宋"/>
          <w:b/>
          <w:bCs/>
          <w:sz w:val="32"/>
          <w:szCs w:val="32"/>
          <w:lang w:val="zh-CN"/>
        </w:rPr>
        <w:t>条</w:t>
      </w:r>
      <w:r>
        <w:rPr>
          <w:rFonts w:hint="eastAsia" w:ascii="仿宋" w:hAnsi="仿宋" w:eastAsia="仿宋" w:cs="仿宋"/>
          <w:b/>
          <w:bCs/>
          <w:sz w:val="32"/>
          <w:szCs w:val="32"/>
        </w:rPr>
        <w:t xml:space="preserve"> </w:t>
      </w:r>
      <w:r>
        <w:rPr>
          <w:rFonts w:hint="eastAsia" w:ascii="仿宋" w:hAnsi="仿宋" w:eastAsia="仿宋" w:cs="仿宋"/>
          <w:sz w:val="32"/>
          <w:szCs w:val="32"/>
          <w:lang w:val="zh-CN"/>
        </w:rPr>
        <w:t>综合档案室应研究和改进档案的保护，对已破损、虫蛀、霉烂和字迹褪色的档案，应及时修复或复制，学校要为档案保护提供必要条件。</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五</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综合档案室库房应有严格的管理制度,要有防火、防虫、防鼠、防盗、防尘、防湿、防高温、防暴晒等设施；要有安全保密制度，定期进行安全检查,遇有特殊情况，应立即向学校主管领导报告，及时处理。</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六</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档案的鉴定与销毁</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）档案鉴定工作在主管</w:t>
      </w:r>
      <w:r>
        <w:rPr>
          <w:rFonts w:hint="default" w:ascii="仿宋" w:hAnsi="仿宋" w:eastAsia="仿宋" w:cs="仿宋"/>
          <w:sz w:val="32"/>
          <w:szCs w:val="32"/>
        </w:rPr>
        <w:t>校</w:t>
      </w:r>
      <w:r>
        <w:rPr>
          <w:rFonts w:hint="eastAsia" w:ascii="仿宋" w:hAnsi="仿宋" w:eastAsia="仿宋" w:cs="仿宋"/>
          <w:sz w:val="32"/>
          <w:szCs w:val="32"/>
          <w:lang w:val="zh-CN"/>
        </w:rPr>
        <w:t>长领导下，由综合档案室人员与档案工作有关的职能部门分管档案工作的负责人组成鉴定小组，负责对保密期限和保管期限已满及已达到开放期限的档案进行鉴定，作出处理决定。</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）长期：凡在相当长的时间内，学校需要查考利用的档案，列为长期保管。它包括学校产生形成的和上级领导部门及有关部门所发的与学校工作有关的比较重要的文件材料。保管期限为</w:t>
      </w:r>
      <w:r>
        <w:rPr>
          <w:rFonts w:hint="eastAsia" w:ascii="仿宋" w:hAnsi="仿宋" w:eastAsia="仿宋" w:cs="仿宋"/>
          <w:sz w:val="32"/>
          <w:szCs w:val="32"/>
        </w:rPr>
        <w:t>16</w:t>
      </w:r>
      <w:r>
        <w:rPr>
          <w:rFonts w:hint="eastAsia" w:ascii="仿宋" w:hAnsi="仿宋" w:eastAsia="仿宋" w:cs="仿宋"/>
          <w:sz w:val="32"/>
          <w:szCs w:val="32"/>
          <w:lang w:val="zh-CN"/>
        </w:rPr>
        <w:t>至</w:t>
      </w:r>
      <w:r>
        <w:rPr>
          <w:rFonts w:hint="eastAsia" w:ascii="仿宋" w:hAnsi="仿宋" w:eastAsia="仿宋" w:cs="仿宋"/>
          <w:sz w:val="32"/>
          <w:szCs w:val="32"/>
        </w:rPr>
        <w:t>50</w:t>
      </w:r>
      <w:r>
        <w:rPr>
          <w:rFonts w:hint="eastAsia" w:ascii="仿宋" w:hAnsi="仿宋" w:eastAsia="仿宋" w:cs="仿宋"/>
          <w:sz w:val="32"/>
          <w:szCs w:val="32"/>
          <w:lang w:val="zh-CN"/>
        </w:rPr>
        <w:t>年左右。</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三</w:t>
      </w:r>
      <w:r>
        <w:rPr>
          <w:rFonts w:hint="eastAsia" w:ascii="仿宋" w:hAnsi="仿宋" w:eastAsia="仿宋" w:cs="仿宋"/>
          <w:sz w:val="32"/>
          <w:szCs w:val="32"/>
          <w:lang w:val="zh-CN"/>
        </w:rPr>
        <w:t>）短期：凡在短期内学校需要查考、利用的档案，列为短期保管，其保管期限为</w:t>
      </w:r>
      <w:r>
        <w:rPr>
          <w:rFonts w:hint="eastAsia" w:ascii="仿宋" w:hAnsi="仿宋" w:eastAsia="仿宋" w:cs="仿宋"/>
          <w:sz w:val="32"/>
          <w:szCs w:val="32"/>
        </w:rPr>
        <w:t>15</w:t>
      </w:r>
      <w:r>
        <w:rPr>
          <w:rFonts w:hint="eastAsia" w:ascii="仿宋" w:hAnsi="仿宋" w:eastAsia="仿宋" w:cs="仿宋"/>
          <w:sz w:val="32"/>
          <w:szCs w:val="32"/>
          <w:lang w:val="zh-CN"/>
        </w:rPr>
        <w:t>年（含</w:t>
      </w:r>
      <w:r>
        <w:rPr>
          <w:rFonts w:hint="eastAsia" w:ascii="仿宋" w:hAnsi="仿宋" w:eastAsia="仿宋" w:cs="仿宋"/>
          <w:sz w:val="32"/>
          <w:szCs w:val="32"/>
        </w:rPr>
        <w:t>15</w:t>
      </w:r>
      <w:r>
        <w:rPr>
          <w:rFonts w:hint="eastAsia" w:ascii="仿宋" w:hAnsi="仿宋" w:eastAsia="仿宋" w:cs="仿宋"/>
          <w:sz w:val="32"/>
          <w:szCs w:val="32"/>
          <w:lang w:val="zh-CN"/>
        </w:rPr>
        <w:t>年）以下。</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七</w:t>
      </w:r>
      <w:r>
        <w:rPr>
          <w:rFonts w:hint="eastAsia" w:ascii="仿宋" w:hAnsi="仿宋" w:eastAsia="仿宋" w:cs="仿宋"/>
          <w:b/>
          <w:bCs/>
          <w:sz w:val="32"/>
          <w:szCs w:val="32"/>
          <w:lang w:val="zh-CN"/>
        </w:rPr>
        <w:t>条</w:t>
      </w:r>
      <w:r>
        <w:rPr>
          <w:rFonts w:hint="eastAsia" w:ascii="仿宋" w:hAnsi="仿宋" w:eastAsia="仿宋" w:cs="仿宋"/>
          <w:b/>
          <w:bCs/>
          <w:sz w:val="32"/>
          <w:szCs w:val="32"/>
        </w:rPr>
        <w:t xml:space="preserve"> </w:t>
      </w:r>
      <w:r>
        <w:rPr>
          <w:rFonts w:hint="eastAsia" w:ascii="仿宋" w:hAnsi="仿宋" w:eastAsia="仿宋" w:cs="仿宋"/>
          <w:sz w:val="32"/>
          <w:szCs w:val="32"/>
          <w:lang w:val="zh-CN"/>
        </w:rPr>
        <w:t>档案的统计</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）综合档案室应在每年年终对档案的收入、移出、库存量、档案的利用等情况进行统计。</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）依照有关減定的要求，向</w:t>
      </w:r>
      <w:r>
        <w:rPr>
          <w:rFonts w:hint="eastAsia" w:ascii="仿宋" w:hAnsi="仿宋" w:eastAsia="仿宋" w:cs="仿宋"/>
          <w:sz w:val="32"/>
          <w:szCs w:val="32"/>
        </w:rPr>
        <w:t>汕头市</w:t>
      </w:r>
      <w:r>
        <w:rPr>
          <w:rFonts w:hint="eastAsia" w:ascii="仿宋" w:hAnsi="仿宋" w:eastAsia="仿宋" w:cs="仿宋"/>
          <w:sz w:val="32"/>
          <w:szCs w:val="32"/>
          <w:lang w:val="zh-CN"/>
        </w:rPr>
        <w:t>档案局呈报有关本</w:t>
      </w:r>
      <w:r>
        <w:rPr>
          <w:rFonts w:hint="default" w:ascii="仿宋" w:hAnsi="仿宋" w:eastAsia="仿宋" w:cs="仿宋"/>
          <w:sz w:val="32"/>
          <w:szCs w:val="32"/>
        </w:rPr>
        <w:t>校</w:t>
      </w:r>
      <w:r>
        <w:rPr>
          <w:rFonts w:hint="eastAsia" w:ascii="仿宋" w:hAnsi="仿宋" w:eastAsia="仿宋" w:cs="仿宋"/>
          <w:sz w:val="32"/>
          <w:szCs w:val="32"/>
          <w:lang w:val="zh-CN"/>
        </w:rPr>
        <w:t>档案工作基本情况统计报表。</w:t>
      </w:r>
    </w:p>
    <w:p>
      <w:pPr>
        <w:spacing w:before="156" w:beforeLines="50" w:after="156" w:afterLines="50" w:line="560" w:lineRule="exact"/>
        <w:jc w:val="center"/>
        <w:rPr>
          <w:rFonts w:ascii="宋体" w:hAnsi="宋体"/>
          <w:b/>
          <w:sz w:val="32"/>
          <w:szCs w:val="32"/>
          <w:lang w:val="zh-CN"/>
        </w:rPr>
      </w:pPr>
      <w:bookmarkStart w:id="4" w:name="bookmark8"/>
      <w:r>
        <w:rPr>
          <w:rFonts w:hint="eastAsia" w:ascii="宋体" w:hAnsi="宋体"/>
          <w:b/>
          <w:sz w:val="32"/>
          <w:szCs w:val="32"/>
          <w:lang w:val="zh-CN"/>
        </w:rPr>
        <w:t>第七章</w:t>
      </w:r>
      <w:r>
        <w:rPr>
          <w:rFonts w:hint="eastAsia" w:ascii="宋体" w:hAnsi="宋体"/>
          <w:b/>
          <w:sz w:val="32"/>
          <w:szCs w:val="32"/>
        </w:rPr>
        <w:t xml:space="preserve">  </w:t>
      </w:r>
      <w:r>
        <w:rPr>
          <w:rFonts w:hint="eastAsia" w:ascii="宋体" w:hAnsi="宋体"/>
          <w:b/>
          <w:sz w:val="32"/>
          <w:szCs w:val="32"/>
          <w:lang w:val="zh-CN"/>
        </w:rPr>
        <w:t>档案的利用与开放</w:t>
      </w:r>
      <w:bookmarkEnd w:id="4"/>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第三十</w:t>
      </w:r>
      <w:r>
        <w:rPr>
          <w:rFonts w:hint="default" w:ascii="仿宋" w:hAnsi="仿宋" w:eastAsia="仿宋" w:cs="仿宋"/>
          <w:b/>
          <w:bCs/>
          <w:sz w:val="32"/>
          <w:szCs w:val="32"/>
        </w:rPr>
        <w:t>八</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学校档案设立供查阅档案资料的阅览室，做好利用的指导，积极开展利用工作，开展档案编研，主动提供利用，充分发挥档案的社会效益和经济效益。</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default" w:ascii="仿宋" w:hAnsi="仿宋" w:eastAsia="仿宋" w:cs="仿宋"/>
          <w:b/>
          <w:bCs/>
          <w:sz w:val="32"/>
          <w:szCs w:val="32"/>
        </w:rPr>
        <w:t>三十九</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凡符合《档案法》关于开放档案规定的档案，向全院和社会开放。</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开放档案工作由综合档案室负责，任何组织或个人无权公布档案，学校综合档案室开放档案，必须遵循下列规定：</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）学校教职工因教学、科研等工作需要查阅档案者，凭本人工作证。院外单位或个人，须持有单位介绍信，在说明利用档案的目的和范围后，可查阅利用属于开放范围的档案。</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）利用者要求复印档案，由综合档案室负责办理，并按规定收费。</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三</w:t>
      </w:r>
      <w:r>
        <w:rPr>
          <w:rFonts w:hint="eastAsia" w:ascii="仿宋" w:hAnsi="仿宋" w:eastAsia="仿宋" w:cs="仿宋"/>
          <w:sz w:val="32"/>
          <w:szCs w:val="32"/>
          <w:lang w:val="zh-CN"/>
        </w:rPr>
        <w:t>）港澳和台湾同胞、海外华侨要求利用档案，须经有关主管部门介绍。</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四</w:t>
      </w:r>
      <w:r>
        <w:rPr>
          <w:rFonts w:hint="eastAsia" w:ascii="仿宋" w:hAnsi="仿宋" w:eastAsia="仿宋" w:cs="仿宋"/>
          <w:sz w:val="32"/>
          <w:szCs w:val="32"/>
          <w:lang w:val="zh-CN"/>
        </w:rPr>
        <w:t>）学校校友要求利用档案，持有关主管部门介绍信、身份证则可查阅。</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五</w:t>
      </w:r>
      <w:r>
        <w:rPr>
          <w:rFonts w:hint="eastAsia" w:ascii="仿宋" w:hAnsi="仿宋" w:eastAsia="仿宋" w:cs="仿宋"/>
          <w:sz w:val="32"/>
          <w:szCs w:val="32"/>
          <w:lang w:val="zh-CN"/>
        </w:rPr>
        <w:t>）外国机关和个人要求利用档案，应按国家有关规定办理。</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四十</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馆藏档案属下列情况之一者，不宜开放：</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）涉及党和国家秘密的；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）涉及专利或技术秘密的；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三</w:t>
      </w:r>
      <w:r>
        <w:rPr>
          <w:rFonts w:hint="eastAsia" w:ascii="仿宋" w:hAnsi="仿宋" w:eastAsia="仿宋" w:cs="仿宋"/>
          <w:sz w:val="32"/>
          <w:szCs w:val="32"/>
          <w:lang w:val="zh-CN"/>
        </w:rPr>
        <w:t>）涉及个人稳私的；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四</w:t>
      </w:r>
      <w:r>
        <w:rPr>
          <w:rFonts w:hint="eastAsia" w:ascii="仿宋" w:hAnsi="仿宋" w:eastAsia="仿宋" w:cs="仿宋"/>
          <w:sz w:val="32"/>
          <w:szCs w:val="32"/>
          <w:lang w:val="zh-CN"/>
        </w:rPr>
        <w:t>）档案形成部门规定限制利用的。</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四十</w:t>
      </w:r>
      <w:r>
        <w:rPr>
          <w:rFonts w:hint="default" w:ascii="仿宋" w:hAnsi="仿宋" w:eastAsia="仿宋" w:cs="仿宋"/>
          <w:b/>
          <w:bCs/>
          <w:sz w:val="32"/>
          <w:szCs w:val="32"/>
        </w:rPr>
        <w:t>一</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对要求查阅、摘录、复制属于尚未公开的档案，须经综合档案室</w:t>
      </w:r>
      <w:r>
        <w:rPr>
          <w:rFonts w:hint="eastAsia" w:ascii="仿宋" w:hAnsi="仿宋" w:eastAsia="仿宋" w:cs="仿宋"/>
          <w:sz w:val="32"/>
          <w:szCs w:val="32"/>
        </w:rPr>
        <w:t>科长、院办</w:t>
      </w:r>
      <w:r>
        <w:rPr>
          <w:rFonts w:hint="eastAsia" w:ascii="仿宋" w:hAnsi="仿宋" w:eastAsia="仿宋" w:cs="仿宋"/>
          <w:sz w:val="32"/>
          <w:szCs w:val="32"/>
          <w:lang w:val="zh-CN"/>
        </w:rPr>
        <w:t>主任同意；涉及未公开的技术问题，须经科研主管部门负责人同意，必要时报请学校领导审批。</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rPr>
        <w:t>四十</w:t>
      </w:r>
      <w:r>
        <w:rPr>
          <w:rFonts w:hint="default" w:ascii="仿宋" w:hAnsi="仿宋" w:eastAsia="仿宋" w:cs="仿宋"/>
          <w:b/>
          <w:bCs/>
          <w:sz w:val="32"/>
          <w:szCs w:val="32"/>
        </w:rPr>
        <w:t>二</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对于重要的、珍贵的档案和资料，一般不得提供原件使用，如特殊需要,须经综合档案室</w:t>
      </w:r>
      <w:r>
        <w:rPr>
          <w:rFonts w:hint="eastAsia" w:ascii="仿宋" w:hAnsi="仿宋" w:eastAsia="仿宋" w:cs="仿宋"/>
          <w:sz w:val="32"/>
          <w:szCs w:val="32"/>
        </w:rPr>
        <w:t>科长、院办</w:t>
      </w:r>
      <w:r>
        <w:rPr>
          <w:rFonts w:hint="eastAsia" w:ascii="仿宋" w:hAnsi="仿宋" w:eastAsia="仿宋" w:cs="仿宋"/>
          <w:sz w:val="32"/>
          <w:szCs w:val="32"/>
          <w:lang w:val="zh-CN"/>
        </w:rPr>
        <w:t>主任批准。</w:t>
      </w:r>
    </w:p>
    <w:p>
      <w:pPr>
        <w:spacing w:before="156" w:beforeLines="50" w:after="156" w:afterLines="50" w:line="560" w:lineRule="exact"/>
        <w:jc w:val="center"/>
        <w:rPr>
          <w:rFonts w:ascii="宋体" w:hAnsi="宋体"/>
          <w:b/>
          <w:sz w:val="32"/>
          <w:szCs w:val="32"/>
          <w:lang w:val="zh-CN"/>
        </w:rPr>
      </w:pPr>
      <w:bookmarkStart w:id="5" w:name="bookmark9"/>
      <w:r>
        <w:rPr>
          <w:rFonts w:hint="eastAsia" w:ascii="宋体" w:hAnsi="宋体"/>
          <w:b/>
          <w:sz w:val="32"/>
          <w:szCs w:val="32"/>
          <w:lang w:val="zh-CN"/>
        </w:rPr>
        <w:t>第八章</w:t>
      </w:r>
      <w:r>
        <w:rPr>
          <w:rFonts w:hint="eastAsia" w:ascii="宋体" w:hAnsi="宋体"/>
          <w:b/>
          <w:sz w:val="32"/>
          <w:szCs w:val="32"/>
        </w:rPr>
        <w:t xml:space="preserve">  </w:t>
      </w:r>
      <w:r>
        <w:rPr>
          <w:rFonts w:hint="eastAsia" w:ascii="宋体" w:hAnsi="宋体"/>
          <w:b/>
          <w:sz w:val="32"/>
          <w:szCs w:val="32"/>
          <w:lang w:val="zh-CN"/>
        </w:rPr>
        <w:t>考核、</w:t>
      </w:r>
      <w:r>
        <w:rPr>
          <w:rFonts w:hint="eastAsia" w:ascii="宋体" w:hAnsi="宋体"/>
          <w:b/>
          <w:sz w:val="32"/>
          <w:szCs w:val="32"/>
        </w:rPr>
        <w:t>奖励</w:t>
      </w:r>
      <w:r>
        <w:rPr>
          <w:rFonts w:hint="eastAsia" w:ascii="宋体" w:hAnsi="宋体"/>
          <w:b/>
          <w:sz w:val="32"/>
          <w:szCs w:val="32"/>
          <w:lang w:val="zh-CN"/>
        </w:rPr>
        <w:t>与处罚</w:t>
      </w:r>
      <w:bookmarkEnd w:id="5"/>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lang w:val="zh-CN"/>
        </w:rPr>
        <w:t>第四十</w:t>
      </w:r>
      <w:r>
        <w:rPr>
          <w:rFonts w:hint="default" w:ascii="仿宋" w:hAnsi="仿宋" w:eastAsia="仿宋" w:cs="仿宋"/>
          <w:b/>
          <w:bCs/>
          <w:sz w:val="32"/>
          <w:szCs w:val="32"/>
        </w:rPr>
        <w:t>三</w:t>
      </w:r>
      <w:r>
        <w:rPr>
          <w:rFonts w:hint="eastAsia" w:ascii="仿宋" w:hAnsi="仿宋" w:eastAsia="仿宋" w:cs="仿宋"/>
          <w:b/>
          <w:bCs/>
          <w:sz w:val="32"/>
          <w:szCs w:val="32"/>
          <w:lang w:val="zh-CN"/>
        </w:rPr>
        <w:t>条</w:t>
      </w:r>
      <w:r>
        <w:rPr>
          <w:rFonts w:hint="eastAsia" w:ascii="仿宋" w:hAnsi="仿宋" w:eastAsia="仿宋" w:cs="仿宋"/>
          <w:sz w:val="32"/>
          <w:szCs w:val="32"/>
        </w:rPr>
        <w:t xml:space="preserve"> </w:t>
      </w:r>
      <w:r>
        <w:rPr>
          <w:rFonts w:hint="eastAsia" w:ascii="仿宋" w:hAnsi="仿宋" w:eastAsia="仿宋" w:cs="仿宋"/>
          <w:sz w:val="32"/>
          <w:szCs w:val="32"/>
          <w:lang w:val="zh-CN"/>
        </w:rPr>
        <w:t>学校应建立档案工作检查、考核和评估制度，明确岗位职责，对优秀的专、兼职档案人员和突出服务成果、研究成果及对档案事业建设有</w:t>
      </w:r>
      <w:r>
        <w:rPr>
          <w:rFonts w:hint="eastAsia" w:ascii="仿宋" w:hAnsi="仿宋" w:eastAsia="仿宋" w:cs="仿宋"/>
          <w:sz w:val="32"/>
          <w:szCs w:val="32"/>
        </w:rPr>
        <w:t>重</w:t>
      </w:r>
      <w:r>
        <w:rPr>
          <w:rFonts w:hint="eastAsia" w:ascii="仿宋" w:hAnsi="仿宋" w:eastAsia="仿宋" w:cs="仿宋"/>
          <w:sz w:val="32"/>
          <w:szCs w:val="32"/>
          <w:lang w:val="zh-CN"/>
        </w:rPr>
        <w:t>大贡献者，由学校给予表扬和奖励。</w:t>
      </w:r>
    </w:p>
    <w:p>
      <w:pPr>
        <w:spacing w:line="560" w:lineRule="exact"/>
        <w:ind w:firstLine="643" w:firstLineChars="200"/>
        <w:rPr>
          <w:rFonts w:ascii="仿宋" w:hAnsi="仿宋" w:eastAsia="仿宋" w:cs="仿宋"/>
          <w:sz w:val="32"/>
          <w:szCs w:val="32"/>
          <w:lang w:val="zh-CN"/>
        </w:rPr>
      </w:pPr>
      <w:r>
        <w:rPr>
          <w:rFonts w:hint="eastAsia" w:ascii="仿宋" w:hAnsi="仿宋" w:eastAsia="仿宋" w:cs="仿宋"/>
          <w:b/>
          <w:bCs/>
          <w:sz w:val="32"/>
          <w:szCs w:val="32"/>
        </w:rPr>
        <w:t>第四十</w:t>
      </w:r>
      <w:r>
        <w:rPr>
          <w:rFonts w:hint="default" w:ascii="仿宋" w:hAnsi="仿宋" w:eastAsia="仿宋" w:cs="仿宋"/>
          <w:b/>
          <w:bCs/>
          <w:sz w:val="32"/>
          <w:szCs w:val="32"/>
        </w:rPr>
        <w:t>四</w:t>
      </w:r>
      <w:r>
        <w:rPr>
          <w:rFonts w:hint="eastAsia" w:ascii="仿宋" w:hAnsi="仿宋" w:eastAsia="仿宋" w:cs="仿宋"/>
          <w:b/>
          <w:bCs/>
          <w:sz w:val="32"/>
          <w:szCs w:val="32"/>
        </w:rPr>
        <w:t>条</w:t>
      </w:r>
      <w:r>
        <w:rPr>
          <w:rFonts w:hint="eastAsia" w:ascii="仿宋" w:hAnsi="仿宋" w:eastAsia="仿宋" w:cs="仿宋"/>
          <w:sz w:val="32"/>
          <w:szCs w:val="32"/>
        </w:rPr>
        <w:t>  有下列行为之一的，应按照《中华人民共和国档案法》《档案管理违法违纪行为处分规定》的程序和处理方法给予行政处分；构成犯罪的，移交司法部门处理：</w:t>
      </w:r>
    </w:p>
    <w:p>
      <w:pPr>
        <w:spacing w:line="560" w:lineRule="exact"/>
        <w:ind w:firstLine="640" w:firstLineChars="200"/>
        <w:rPr>
          <w:rFonts w:ascii="仿宋" w:hAnsi="仿宋" w:eastAsia="仿宋" w:cs="仿宋"/>
          <w:sz w:val="32"/>
          <w:szCs w:val="32"/>
          <w:lang w:val="zh-CN"/>
        </w:rPr>
      </w:pPr>
      <w:bookmarkStart w:id="6" w:name="_Hlk60920250"/>
      <w:r>
        <w:rPr>
          <w:rFonts w:hint="eastAsia" w:ascii="仿宋" w:hAnsi="仿宋" w:eastAsia="仿宋" w:cs="仿宋"/>
          <w:sz w:val="32"/>
          <w:szCs w:val="32"/>
        </w:rPr>
        <w:t>（一）损毁、丢失属于学校所有的档案的；</w:t>
      </w:r>
      <w:bookmarkEnd w:id="6"/>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（二）擅自提供、抄录、复制、公布属于学校所有的档案的；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（三）买卖或者非法转让属于学校所有的档案的；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（四）篡改、损毁、伪造档案或者擅自销毁档案的；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（五）将档案出卖、赠送给外国人或者外国组织的；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（六）不按规定归档或者不按期移交档案，被责令改正而拒不改正的；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（七）不按规定开放、提供利用档案的；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（八）明知存在档案安全隐患而不采取补救措施，造成档案损毁、灭失，或者存在档案安全隐患被责令限期整改而逾期未整改的；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（九）发生档案安全事故后，不采取抢救措施或者隐瞒不报、拒绝调查的；</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（十）档案工作人员玩忽职守，造成档案损毁、灭失的。</w:t>
      </w:r>
    </w:p>
    <w:p>
      <w:pPr>
        <w:spacing w:before="156" w:beforeLines="50" w:after="156" w:afterLines="50" w:line="560" w:lineRule="exact"/>
        <w:jc w:val="center"/>
        <w:rPr>
          <w:rFonts w:ascii="宋体" w:hAnsi="宋体"/>
          <w:b/>
          <w:sz w:val="32"/>
          <w:szCs w:val="32"/>
          <w:lang w:val="zh-CN"/>
        </w:rPr>
      </w:pPr>
      <w:r>
        <w:rPr>
          <w:rFonts w:hint="eastAsia" w:ascii="宋体" w:hAnsi="宋体"/>
          <w:b/>
          <w:sz w:val="32"/>
          <w:szCs w:val="32"/>
          <w:lang w:val="zh-CN"/>
        </w:rPr>
        <w:t>第</w:t>
      </w:r>
      <w:r>
        <w:rPr>
          <w:rFonts w:hint="eastAsia" w:ascii="宋体" w:hAnsi="宋体"/>
          <w:b/>
          <w:sz w:val="32"/>
          <w:szCs w:val="32"/>
        </w:rPr>
        <w:t>九</w:t>
      </w:r>
      <w:r>
        <w:rPr>
          <w:rFonts w:hint="eastAsia" w:ascii="宋体" w:hAnsi="宋体"/>
          <w:b/>
          <w:sz w:val="32"/>
          <w:szCs w:val="32"/>
          <w:lang w:val="zh-CN"/>
        </w:rPr>
        <w:t>章  附  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第</w:t>
      </w:r>
      <w:r>
        <w:rPr>
          <w:rFonts w:hint="default" w:ascii="仿宋" w:hAnsi="仿宋" w:eastAsia="仿宋" w:cs="仿宋"/>
          <w:sz w:val="32"/>
          <w:szCs w:val="32"/>
        </w:rPr>
        <w:t>四十五</w:t>
      </w:r>
      <w:r>
        <w:rPr>
          <w:rFonts w:hint="eastAsia" w:ascii="仿宋" w:hAnsi="仿宋" w:eastAsia="仿宋" w:cs="仿宋"/>
          <w:sz w:val="32"/>
          <w:szCs w:val="32"/>
          <w:lang w:val="zh-CN"/>
        </w:rPr>
        <w:t>条 本办法由</w:t>
      </w:r>
      <w:r>
        <w:rPr>
          <w:rFonts w:hint="default" w:ascii="仿宋" w:hAnsi="仿宋" w:eastAsia="仿宋" w:cs="仿宋"/>
          <w:sz w:val="32"/>
          <w:szCs w:val="32"/>
        </w:rPr>
        <w:t>学院办公室</w:t>
      </w:r>
      <w:r>
        <w:rPr>
          <w:rFonts w:hint="eastAsia" w:ascii="仿宋" w:hAnsi="仿宋" w:eastAsia="仿宋" w:cs="仿宋"/>
          <w:sz w:val="32"/>
          <w:szCs w:val="32"/>
          <w:lang w:val="zh-CN"/>
        </w:rPr>
        <w:t>负责解释，并根据本办法</w:t>
      </w:r>
      <w:r>
        <w:rPr>
          <w:rFonts w:hint="default" w:ascii="仿宋" w:hAnsi="仿宋" w:eastAsia="仿宋" w:cs="仿宋"/>
          <w:sz w:val="32"/>
          <w:szCs w:val="32"/>
        </w:rPr>
        <w:t>组织</w:t>
      </w:r>
      <w:r>
        <w:rPr>
          <w:rFonts w:hint="eastAsia" w:ascii="仿宋" w:hAnsi="仿宋" w:eastAsia="仿宋" w:cs="仿宋"/>
          <w:sz w:val="32"/>
          <w:szCs w:val="32"/>
          <w:lang w:val="zh-CN"/>
        </w:rPr>
        <w:t>制定实施细则。</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第四十</w:t>
      </w:r>
      <w:r>
        <w:rPr>
          <w:rFonts w:hint="default" w:ascii="仿宋" w:hAnsi="仿宋" w:eastAsia="仿宋" w:cs="仿宋"/>
          <w:sz w:val="32"/>
          <w:szCs w:val="32"/>
        </w:rPr>
        <w:t>六</w:t>
      </w:r>
      <w:r>
        <w:rPr>
          <w:rFonts w:hint="eastAsia" w:ascii="仿宋" w:hAnsi="仿宋" w:eastAsia="仿宋" w:cs="仿宋"/>
          <w:sz w:val="32"/>
          <w:szCs w:val="32"/>
          <w:lang w:val="zh-CN"/>
        </w:rPr>
        <w:t>条 办法自发布之日起执行。</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1F"/>
    <w:rsid w:val="00163D89"/>
    <w:rsid w:val="00405B1F"/>
    <w:rsid w:val="00AB2F7B"/>
    <w:rsid w:val="00AE7AAD"/>
    <w:rsid w:val="00D940F6"/>
    <w:rsid w:val="00F1215C"/>
    <w:rsid w:val="01A253B8"/>
    <w:rsid w:val="05242A0A"/>
    <w:rsid w:val="09621317"/>
    <w:rsid w:val="0BF62A2A"/>
    <w:rsid w:val="0D6F3C4D"/>
    <w:rsid w:val="0E6E3E76"/>
    <w:rsid w:val="132F0C97"/>
    <w:rsid w:val="15FD6EB1"/>
    <w:rsid w:val="188F151F"/>
    <w:rsid w:val="1A8E6C32"/>
    <w:rsid w:val="1AC7AAE5"/>
    <w:rsid w:val="1CCA1C6B"/>
    <w:rsid w:val="1D685243"/>
    <w:rsid w:val="250E4B56"/>
    <w:rsid w:val="2823622E"/>
    <w:rsid w:val="290B0166"/>
    <w:rsid w:val="2AE77353"/>
    <w:rsid w:val="2BD0498B"/>
    <w:rsid w:val="2ECD5819"/>
    <w:rsid w:val="30A53971"/>
    <w:rsid w:val="31C36F58"/>
    <w:rsid w:val="326B1506"/>
    <w:rsid w:val="3917373B"/>
    <w:rsid w:val="3D393559"/>
    <w:rsid w:val="3E7FB19A"/>
    <w:rsid w:val="3FFF3D51"/>
    <w:rsid w:val="41004C30"/>
    <w:rsid w:val="412B2FB1"/>
    <w:rsid w:val="414B4C4A"/>
    <w:rsid w:val="44AB5ECF"/>
    <w:rsid w:val="47426719"/>
    <w:rsid w:val="4AC66031"/>
    <w:rsid w:val="4B47209A"/>
    <w:rsid w:val="4D1865F0"/>
    <w:rsid w:val="4ECC3295"/>
    <w:rsid w:val="4F927C7E"/>
    <w:rsid w:val="4FFE102A"/>
    <w:rsid w:val="552F3DA3"/>
    <w:rsid w:val="57707F9D"/>
    <w:rsid w:val="57824A1E"/>
    <w:rsid w:val="58684591"/>
    <w:rsid w:val="5DCA41F7"/>
    <w:rsid w:val="5F4C505B"/>
    <w:rsid w:val="6198240F"/>
    <w:rsid w:val="63F23591"/>
    <w:rsid w:val="661C21A5"/>
    <w:rsid w:val="681C03DB"/>
    <w:rsid w:val="6AE13881"/>
    <w:rsid w:val="6DF6CA65"/>
    <w:rsid w:val="709402CF"/>
    <w:rsid w:val="723E3162"/>
    <w:rsid w:val="72881E17"/>
    <w:rsid w:val="72F92B6E"/>
    <w:rsid w:val="73C047B7"/>
    <w:rsid w:val="787A118C"/>
    <w:rsid w:val="79E85F60"/>
    <w:rsid w:val="7C6A0F01"/>
    <w:rsid w:val="7F625042"/>
    <w:rsid w:val="96B663A7"/>
    <w:rsid w:val="AFFFF3A1"/>
    <w:rsid w:val="B77DAB03"/>
    <w:rsid w:val="C7FF97D3"/>
    <w:rsid w:val="D5DD3D68"/>
    <w:rsid w:val="F5EB64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标题 #3"/>
    <w:basedOn w:val="1"/>
    <w:qFormat/>
    <w:uiPriority w:val="0"/>
    <w:pPr>
      <w:shd w:val="clear" w:color="auto" w:fill="FFFFFF"/>
      <w:spacing w:before="540" w:after="240" w:line="0" w:lineRule="atLeast"/>
      <w:jc w:val="center"/>
      <w:outlineLvl w:val="2"/>
    </w:pPr>
    <w:rPr>
      <w:rFonts w:ascii="宋体" w:hAnsi="宋体" w:cs="宋体"/>
      <w:sz w:val="30"/>
      <w:szCs w:val="30"/>
    </w:rPr>
  </w:style>
  <w:style w:type="paragraph" w:customStyle="1" w:styleId="8">
    <w:name w:val="正文文本1"/>
    <w:basedOn w:val="1"/>
    <w:link w:val="10"/>
    <w:qFormat/>
    <w:uiPriority w:val="0"/>
    <w:pPr>
      <w:shd w:val="clear" w:color="auto" w:fill="FFFFFF"/>
      <w:spacing w:before="240" w:line="378" w:lineRule="exact"/>
      <w:ind w:hanging="740"/>
      <w:jc w:val="distribute"/>
    </w:pPr>
    <w:rPr>
      <w:rFonts w:ascii="宋体" w:hAnsi="宋体" w:cs="宋体"/>
    </w:rPr>
  </w:style>
  <w:style w:type="character" w:customStyle="1" w:styleId="9">
    <w:name w:val="正文文本 + Times New Roman"/>
    <w:basedOn w:val="10"/>
    <w:qFormat/>
    <w:uiPriority w:val="0"/>
    <w:rPr>
      <w:rFonts w:ascii="Times New Roman" w:hAnsi="Times New Roman" w:eastAsia="Times New Roman" w:cs="Times New Roman"/>
      <w:color w:val="000000"/>
      <w:spacing w:val="10"/>
      <w:w w:val="100"/>
      <w:position w:val="0"/>
      <w:sz w:val="24"/>
      <w:szCs w:val="24"/>
      <w:u w:val="none"/>
      <w:lang w:val="zh-CN" w:eastAsia="zh-CN" w:bidi="zh-CN"/>
    </w:rPr>
  </w:style>
  <w:style w:type="character" w:customStyle="1" w:styleId="10">
    <w:name w:val="正文文本_"/>
    <w:basedOn w:val="5"/>
    <w:link w:val="8"/>
    <w:qFormat/>
    <w:uiPriority w:val="0"/>
    <w:rPr>
      <w:rFonts w:ascii="宋体" w:hAnsi="宋体" w:eastAsia="宋体" w:cs="宋体"/>
      <w:u w:val="none"/>
    </w:rPr>
  </w:style>
  <w:style w:type="character" w:customStyle="1" w:styleId="11">
    <w:name w:val="正文文本 + Times New Roman1"/>
    <w:basedOn w:val="10"/>
    <w:qFormat/>
    <w:uiPriority w:val="0"/>
    <w:rPr>
      <w:rFonts w:ascii="Times New Roman" w:hAnsi="Times New Roman" w:eastAsia="Times New Roman" w:cs="Times New Roman"/>
      <w:i/>
      <w:iCs/>
      <w:color w:val="000000"/>
      <w:spacing w:val="10"/>
      <w:w w:val="100"/>
      <w:position w:val="0"/>
      <w:sz w:val="17"/>
      <w:szCs w:val="17"/>
      <w:u w:val="none"/>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5983</Words>
  <Characters>6009</Characters>
  <Lines>45</Lines>
  <Paragraphs>12</Paragraphs>
  <TotalTime>0</TotalTime>
  <ScaleCrop>false</ScaleCrop>
  <LinksUpToDate>false</LinksUpToDate>
  <CharactersWithSpaces>6072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2023-04-25T14:48:00Z</dcterms:created>
  <dc:creator>yb</dc:creator>
  <cp:lastModifiedBy>YB001</cp:lastModifiedBy>
  <dcterms:modified xsi:type="dcterms:W3CDTF">2024-07-02T03:28:09Z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AFDC9F9EED6B4E5B9CEFB1E026F0522F_13</vt:lpwstr>
  </property>
</Properties>
</file>