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AEF75">
      <w:pPr>
        <w:jc w:val="left"/>
        <w:rPr>
          <w:rFonts w:hint="default" w:ascii="宋体" w:hAnsi="宋体" w:cs="宋体" w:eastAsiaTheme="minorEastAsia"/>
          <w:color w:val="292929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92929"/>
          <w:kern w:val="0"/>
          <w:sz w:val="32"/>
          <w:szCs w:val="32"/>
          <w:shd w:val="clear" w:color="auto" w:fill="FFFFFF"/>
          <w:lang w:val="en-US" w:eastAsia="zh-CN"/>
        </w:rPr>
        <w:t>附表2：</w:t>
      </w:r>
      <w:bookmarkStart w:id="0" w:name="_GoBack"/>
      <w:bookmarkEnd w:id="0"/>
    </w:p>
    <w:p w14:paraId="5C72D848">
      <w:pPr>
        <w:jc w:val="center"/>
        <w:rPr>
          <w:rFonts w:hint="eastAsia" w:ascii="宋体" w:hAnsi="宋体" w:cs="宋体"/>
          <w:color w:val="292929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92929"/>
          <w:kern w:val="0"/>
          <w:sz w:val="32"/>
          <w:szCs w:val="32"/>
          <w:shd w:val="clear" w:color="auto" w:fill="FFFFFF"/>
        </w:rPr>
        <w:t>关于汕头职业技术学院</w:t>
      </w:r>
      <w:r>
        <w:rPr>
          <w:rFonts w:hint="eastAsia" w:ascii="宋体" w:hAnsi="宋体" w:cs="宋体"/>
          <w:color w:val="292929"/>
          <w:kern w:val="0"/>
          <w:sz w:val="32"/>
          <w:szCs w:val="32"/>
          <w:shd w:val="clear" w:color="auto" w:fill="FFFFFF"/>
          <w:lang w:val="en-US" w:eastAsia="zh-CN"/>
        </w:rPr>
        <w:t>数字化校园3.0建设项目相关市场需求调查和编制实施计划服务项目报价单</w:t>
      </w:r>
    </w:p>
    <w:p w14:paraId="31C24B30">
      <w:pPr>
        <w:rPr>
          <w:rFonts w:hint="eastAsia" w:ascii="宋体" w:hAnsi="宋体" w:cs="宋体"/>
          <w:color w:val="292929"/>
          <w:kern w:val="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5CDB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40" w:type="dxa"/>
            <w:vAlign w:val="center"/>
          </w:tcPr>
          <w:p w14:paraId="61D793E3">
            <w:pPr>
              <w:jc w:val="center"/>
              <w:rPr>
                <w:rFonts w:hint="default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项目名</w:t>
            </w:r>
          </w:p>
        </w:tc>
        <w:tc>
          <w:tcPr>
            <w:tcW w:w="2841" w:type="dxa"/>
            <w:vAlign w:val="center"/>
          </w:tcPr>
          <w:p w14:paraId="3A78D5F3">
            <w:pPr>
              <w:jc w:val="center"/>
              <w:rPr>
                <w:rFonts w:hint="default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2841" w:type="dxa"/>
            <w:vAlign w:val="center"/>
          </w:tcPr>
          <w:p w14:paraId="69E0964C">
            <w:pPr>
              <w:jc w:val="center"/>
              <w:rPr>
                <w:rFonts w:hint="default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</w:tr>
      <w:tr w14:paraId="45DC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7CCF8A2">
            <w:pPr>
              <w:jc w:val="center"/>
              <w:rPr>
                <w:rFonts w:hint="eastAsia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关于汕头职业技术学院数字化校园3.0建设项目相关市场需求调查和编制实施计划服务项目</w:t>
            </w:r>
          </w:p>
        </w:tc>
        <w:tc>
          <w:tcPr>
            <w:tcW w:w="2841" w:type="dxa"/>
            <w:vAlign w:val="center"/>
          </w:tcPr>
          <w:p w14:paraId="4CAE0945">
            <w:pPr>
              <w:jc w:val="center"/>
              <w:rPr>
                <w:rFonts w:hint="default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1项</w:t>
            </w:r>
          </w:p>
        </w:tc>
        <w:tc>
          <w:tcPr>
            <w:tcW w:w="2841" w:type="dxa"/>
            <w:vAlign w:val="center"/>
          </w:tcPr>
          <w:p w14:paraId="387BF7D6">
            <w:pPr>
              <w:jc w:val="center"/>
              <w:rPr>
                <w:rFonts w:hint="eastAsia" w:ascii="宋体" w:hAnsi="宋体" w:eastAsia="宋体" w:cs="宋体"/>
                <w:color w:val="292929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2A6415F3">
      <w:pPr>
        <w:rPr>
          <w:rFonts w:hint="default" w:ascii="宋体" w:hAnsi="宋体" w:cs="宋体"/>
          <w:color w:val="292929"/>
          <w:kern w:val="0"/>
          <w:sz w:val="36"/>
          <w:szCs w:val="36"/>
          <w:shd w:val="clear" w:color="auto" w:fill="FFFFFF"/>
          <w:lang w:val="en-US" w:eastAsia="zh-CN"/>
        </w:rPr>
      </w:pPr>
    </w:p>
    <w:p w14:paraId="78A55563">
      <w:pPr>
        <w:rPr>
          <w:rFonts w:hint="default" w:ascii="宋体" w:hAnsi="宋体" w:cs="宋体"/>
          <w:color w:val="292929"/>
          <w:kern w:val="0"/>
          <w:sz w:val="36"/>
          <w:szCs w:val="36"/>
          <w:shd w:val="clear" w:color="auto" w:fill="FFFFFF"/>
          <w:lang w:val="en-US" w:eastAsia="zh-CN"/>
        </w:rPr>
      </w:pPr>
    </w:p>
    <w:p w14:paraId="15E7C03D">
      <w:pPr>
        <w:jc w:val="right"/>
        <w:rPr>
          <w:rFonts w:hint="eastAsia" w:ascii="宋体" w:hAnsi="宋体" w:cs="宋体"/>
          <w:color w:val="292929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92929"/>
          <w:kern w:val="0"/>
          <w:sz w:val="24"/>
          <w:szCs w:val="24"/>
          <w:shd w:val="clear" w:color="auto" w:fill="FFFFFF"/>
          <w:lang w:val="en-US" w:eastAsia="zh-CN"/>
        </w:rPr>
        <w:t>报价单位：</w:t>
      </w:r>
    </w:p>
    <w:p w14:paraId="1AFE036D">
      <w:pPr>
        <w:jc w:val="right"/>
        <w:rPr>
          <w:rFonts w:hint="default" w:ascii="宋体" w:hAnsi="宋体" w:cs="宋体"/>
          <w:color w:val="292929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92929"/>
          <w:kern w:val="0"/>
          <w:sz w:val="24"/>
          <w:szCs w:val="24"/>
          <w:shd w:val="clear" w:color="auto" w:fill="FFFFFF"/>
          <w:lang w:val="en-US" w:eastAsia="zh-CN"/>
        </w:rPr>
        <w:t>联系人：</w:t>
      </w:r>
    </w:p>
    <w:p w14:paraId="4046266E">
      <w:pPr>
        <w:jc w:val="right"/>
        <w:rPr>
          <w:rFonts w:hint="default" w:ascii="宋体" w:hAnsi="宋体" w:cs="宋体"/>
          <w:color w:val="292929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92929"/>
          <w:kern w:val="0"/>
          <w:sz w:val="24"/>
          <w:szCs w:val="24"/>
          <w:shd w:val="clear" w:color="auto" w:fill="FFFFFF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E0293"/>
    <w:rsid w:val="2FBD62A1"/>
    <w:rsid w:val="506E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106</Characters>
  <Lines>0</Lines>
  <Paragraphs>0</Paragraphs>
  <TotalTime>9</TotalTime>
  <ScaleCrop>false</ScaleCrop>
  <LinksUpToDate>false</LinksUpToDate>
  <CharactersWithSpaces>106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2025-06-24T06:34:00Z</dcterms:created>
  <dc:creator>User</dc:creator>
  <cp:lastModifiedBy>张子胜</cp:lastModifiedBy>
  <dcterms:modified xsi:type="dcterms:W3CDTF">2025-06-24T07:00:24Z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F16CF06B273140188F0E14CE1900302E_13</vt:lpwstr>
  </property>
  <property fmtid="{D5CDD505-2E9C-101B-9397-08002B2CF9AE}" pid="4" name="KSOTemplateDocerSaveRecord">
    <vt:lpwstr>eyJoZGlkIjoiYTc0YmRlMmM2OWJjNzE2YmFjYzAyOWIzMGM3NDJhZDgiLCJ1c2VySWQiOiIyOTcxODQ4MjcifQ==</vt:lpwstr>
  </property>
</Properties>
</file>